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4"/>
        <w:gridCol w:w="432"/>
        <w:gridCol w:w="236"/>
        <w:gridCol w:w="1636"/>
        <w:gridCol w:w="5420"/>
      </w:tblGrid>
      <w:tr w:rsidR="004C5531" w14:paraId="3CE31E54" w14:textId="77777777" w:rsidTr="007A5071">
        <w:trPr>
          <w:trHeight w:val="432"/>
        </w:trPr>
        <w:tc>
          <w:tcPr>
            <w:tcW w:w="6624" w:type="dxa"/>
            <w:vMerge w:val="restart"/>
          </w:tcPr>
          <w:p w14:paraId="6C8EB617" w14:textId="10B7E3C7" w:rsidR="004C5531" w:rsidRPr="00B17B64" w:rsidRDefault="004C5531" w:rsidP="007A5071">
            <w:pPr>
              <w:ind w:left="969"/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 xml:space="preserve">The AOQF </w:t>
            </w:r>
            <w:r w:rsidRPr="00BE1525">
              <w:rPr>
                <w:b/>
                <w:bCs/>
                <w:sz w:val="52"/>
                <w:szCs w:val="52"/>
              </w:rPr>
              <w:t>Course</w:t>
            </w:r>
            <w:r>
              <w:rPr>
                <w:b/>
                <w:bCs/>
                <w:sz w:val="52"/>
                <w:szCs w:val="52"/>
              </w:rPr>
              <w:t xml:space="preserve"> </w:t>
            </w:r>
            <w:r w:rsidRPr="00BE1525">
              <w:rPr>
                <w:b/>
                <w:bCs/>
                <w:sz w:val="52"/>
                <w:szCs w:val="52"/>
              </w:rPr>
              <w:t>Review Form</w:t>
            </w:r>
          </w:p>
        </w:tc>
        <w:tc>
          <w:tcPr>
            <w:tcW w:w="7724" w:type="dxa"/>
            <w:gridSpan w:val="4"/>
            <w:vAlign w:val="center"/>
          </w:tcPr>
          <w:p w14:paraId="41282A14" w14:textId="2D8C57C0" w:rsidR="004C5531" w:rsidRPr="00490EFD" w:rsidRDefault="004C5531" w:rsidP="00BF3253">
            <w:pPr>
              <w:jc w:val="center"/>
              <w:rPr>
                <w:b/>
                <w:bCs/>
                <w:i/>
                <w:iCs/>
              </w:rPr>
            </w:pPr>
            <w:r w:rsidRPr="00BF0EE8">
              <w:rPr>
                <w:b/>
                <w:bCs/>
                <w:i/>
                <w:iCs/>
              </w:rPr>
              <w:t>Course Information</w:t>
            </w:r>
          </w:p>
        </w:tc>
      </w:tr>
      <w:tr w:rsidR="004C5531" w14:paraId="797F65AD" w14:textId="0BFF2E44" w:rsidTr="00BF3253">
        <w:trPr>
          <w:trHeight w:val="432"/>
        </w:trPr>
        <w:tc>
          <w:tcPr>
            <w:tcW w:w="6624" w:type="dxa"/>
            <w:vMerge/>
            <w:vAlign w:val="center"/>
          </w:tcPr>
          <w:p w14:paraId="44367DA8" w14:textId="3A638269" w:rsidR="004C5531" w:rsidRDefault="004C5531" w:rsidP="00FA0398"/>
        </w:tc>
        <w:tc>
          <w:tcPr>
            <w:tcW w:w="2304" w:type="dxa"/>
            <w:gridSpan w:val="3"/>
            <w:vAlign w:val="center"/>
          </w:tcPr>
          <w:p w14:paraId="4A729C67" w14:textId="4DF8B32E" w:rsidR="004C5531" w:rsidRPr="002F7F38" w:rsidRDefault="004C5531" w:rsidP="00967A0E">
            <w:pPr>
              <w:jc w:val="right"/>
              <w:rPr>
                <w:b/>
                <w:bCs/>
                <w:color w:val="FFFFFF" w:themeColor="background1"/>
              </w:rPr>
            </w:pPr>
            <w:r>
              <w:t>Course:</w:t>
            </w:r>
          </w:p>
        </w:tc>
        <w:sdt>
          <w:sdtPr>
            <w:id w:val="-1776084130"/>
            <w:placeholder>
              <w:docPart w:val="ADAAA3D4F02B4E2699B38CDC1E6495BE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5420" w:type="dxa"/>
                <w:tcBorders>
                  <w:bottom w:val="single" w:sz="4" w:space="0" w:color="auto"/>
                </w:tcBorders>
                <w:vAlign w:val="center"/>
              </w:tcPr>
              <w:p w14:paraId="579E9070" w14:textId="66D3F7B1" w:rsidR="004C5531" w:rsidRPr="002F7F38" w:rsidRDefault="004C5531" w:rsidP="00FA0398">
                <w:pPr>
                  <w:rPr>
                    <w:b/>
                    <w:bCs/>
                    <w:color w:val="FFFFFF" w:themeColor="background1"/>
                  </w:rPr>
                </w:pPr>
                <w:r>
                  <w:rPr>
                    <w:rStyle w:val="PlaceholderText"/>
                  </w:rPr>
                  <w:t>Course Name &amp; Number</w:t>
                </w:r>
              </w:p>
            </w:tc>
          </w:sdtContent>
        </w:sdt>
      </w:tr>
      <w:tr w:rsidR="004C5531" w14:paraId="00AF15D8" w14:textId="03E37438" w:rsidTr="00BF3253">
        <w:trPr>
          <w:trHeight w:val="432"/>
        </w:trPr>
        <w:tc>
          <w:tcPr>
            <w:tcW w:w="6624" w:type="dxa"/>
            <w:vMerge/>
            <w:vAlign w:val="center"/>
          </w:tcPr>
          <w:p w14:paraId="2FF5B860" w14:textId="209E6BD3" w:rsidR="004C5531" w:rsidRDefault="004C5531" w:rsidP="00FA0398"/>
        </w:tc>
        <w:tc>
          <w:tcPr>
            <w:tcW w:w="2304" w:type="dxa"/>
            <w:gridSpan w:val="3"/>
            <w:vAlign w:val="center"/>
          </w:tcPr>
          <w:p w14:paraId="6A4A4A94" w14:textId="1ACFBAEB" w:rsidR="004C5531" w:rsidRDefault="004C5531" w:rsidP="003A686E">
            <w:pPr>
              <w:pStyle w:val="ListParagraph"/>
              <w:ind w:left="0" w:hanging="35"/>
              <w:jc w:val="right"/>
            </w:pPr>
            <w:r>
              <w:t>Peer Reviewer:</w:t>
            </w:r>
          </w:p>
        </w:tc>
        <w:sdt>
          <w:sdtPr>
            <w:id w:val="676309090"/>
            <w:placeholder>
              <w:docPart w:val="28603F7C63C8427DB6CE4154E6F461E5"/>
            </w:placeholder>
            <w:showingPlcHdr/>
            <w15:appearance w15:val="hidden"/>
            <w:text/>
          </w:sdtPr>
          <w:sdtEndPr/>
          <w:sdtContent>
            <w:tc>
              <w:tcPr>
                <w:tcW w:w="54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EE3227" w14:textId="6C9DB34B" w:rsidR="004C5531" w:rsidRDefault="004C3D54" w:rsidP="003A686E">
                <w:pPr>
                  <w:pStyle w:val="ListParagraph"/>
                  <w:ind w:left="0" w:hanging="6"/>
                </w:pPr>
                <w:r>
                  <w:rPr>
                    <w:rStyle w:val="PlaceholderText"/>
                  </w:rPr>
                  <w:t>Your Name</w:t>
                </w:r>
              </w:p>
            </w:tc>
          </w:sdtContent>
        </w:sdt>
      </w:tr>
      <w:tr w:rsidR="004C5531" w14:paraId="1F401FEC" w14:textId="59320C8B" w:rsidTr="00BF3253">
        <w:trPr>
          <w:trHeight w:val="432"/>
        </w:trPr>
        <w:tc>
          <w:tcPr>
            <w:tcW w:w="6624" w:type="dxa"/>
            <w:vMerge/>
            <w:vAlign w:val="center"/>
          </w:tcPr>
          <w:p w14:paraId="57E5A036" w14:textId="3C58F9AC" w:rsidR="004C5531" w:rsidRDefault="004C5531" w:rsidP="00FA0398"/>
        </w:tc>
        <w:tc>
          <w:tcPr>
            <w:tcW w:w="2304" w:type="dxa"/>
            <w:gridSpan w:val="3"/>
            <w:vAlign w:val="center"/>
          </w:tcPr>
          <w:p w14:paraId="66D5EA4D" w14:textId="7061A4B8" w:rsidR="004C5531" w:rsidRDefault="004C5531" w:rsidP="00967A0E">
            <w:pPr>
              <w:jc w:val="right"/>
            </w:pPr>
            <w:r>
              <w:t>Course Representative:</w:t>
            </w:r>
          </w:p>
        </w:tc>
        <w:sdt>
          <w:sdtPr>
            <w:id w:val="396019858"/>
            <w:placeholder>
              <w:docPart w:val="63FCABD3301847EA9FDD463146B1B2B0"/>
            </w:placeholder>
            <w:showingPlcHdr/>
            <w15:appearance w15:val="hidden"/>
            <w:text/>
          </w:sdtPr>
          <w:sdtEndPr/>
          <w:sdtContent>
            <w:tc>
              <w:tcPr>
                <w:tcW w:w="54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0181C8A" w14:textId="677F8257" w:rsidR="004C5531" w:rsidRDefault="004C3D54" w:rsidP="00FA0398">
                <w:r>
                  <w:rPr>
                    <w:rStyle w:val="PlaceholderText"/>
                  </w:rPr>
                  <w:t>Name of Course Representative</w:t>
                </w:r>
              </w:p>
            </w:tc>
          </w:sdtContent>
        </w:sdt>
      </w:tr>
      <w:tr w:rsidR="004C5531" w14:paraId="201E43DA" w14:textId="7D0DA06B" w:rsidTr="00BF3253">
        <w:trPr>
          <w:trHeight w:val="432"/>
        </w:trPr>
        <w:tc>
          <w:tcPr>
            <w:tcW w:w="6624" w:type="dxa"/>
            <w:vMerge/>
            <w:vAlign w:val="center"/>
          </w:tcPr>
          <w:p w14:paraId="7A1559AD" w14:textId="32917581" w:rsidR="004C5531" w:rsidRDefault="004C5531" w:rsidP="00FA0398"/>
        </w:tc>
        <w:tc>
          <w:tcPr>
            <w:tcW w:w="2304" w:type="dxa"/>
            <w:gridSpan w:val="3"/>
            <w:vAlign w:val="center"/>
          </w:tcPr>
          <w:p w14:paraId="1182D361" w14:textId="1AB3076B" w:rsidR="004C5531" w:rsidRDefault="004C5531" w:rsidP="00967A0E">
            <w:pPr>
              <w:jc w:val="right"/>
            </w:pPr>
            <w:r>
              <w:t>Semester/Year:</w:t>
            </w:r>
          </w:p>
        </w:tc>
        <w:sdt>
          <w:sdtPr>
            <w:id w:val="-540055872"/>
            <w:placeholder>
              <w:docPart w:val="1FFE77D62E23470C9E7AC11F729AE68A"/>
            </w:placeholder>
            <w:showingPlcHdr/>
            <w15:appearance w15:val="hidden"/>
            <w:text/>
          </w:sdtPr>
          <w:sdtEndPr/>
          <w:sdtContent>
            <w:tc>
              <w:tcPr>
                <w:tcW w:w="54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ED03178" w14:textId="3A9E9225" w:rsidR="004C5531" w:rsidRDefault="004C5531" w:rsidP="00FA0398">
                <w:r>
                  <w:rPr>
                    <w:rStyle w:val="PlaceholderText"/>
                  </w:rPr>
                  <w:t>Semester &amp; Year of Review</w:t>
                </w:r>
              </w:p>
            </w:tc>
          </w:sdtContent>
        </w:sdt>
      </w:tr>
      <w:tr w:rsidR="004C5531" w14:paraId="43A9CF54" w14:textId="5EA76192" w:rsidTr="00BF3253">
        <w:trPr>
          <w:trHeight w:val="432"/>
        </w:trPr>
        <w:tc>
          <w:tcPr>
            <w:tcW w:w="6624" w:type="dxa"/>
            <w:vMerge/>
            <w:vAlign w:val="bottom"/>
          </w:tcPr>
          <w:p w14:paraId="441DBB5E" w14:textId="64B01099" w:rsidR="004C5531" w:rsidRPr="00B11CAF" w:rsidRDefault="004C5531" w:rsidP="00FA039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04" w:type="dxa"/>
            <w:gridSpan w:val="3"/>
            <w:vAlign w:val="center"/>
          </w:tcPr>
          <w:p w14:paraId="06143ECF" w14:textId="05421E96" w:rsidR="004C5531" w:rsidRDefault="004C5531" w:rsidP="00967A0E">
            <w:pPr>
              <w:jc w:val="right"/>
            </w:pPr>
            <w:r>
              <w:t>Ticket #:</w:t>
            </w:r>
          </w:p>
        </w:tc>
        <w:sdt>
          <w:sdtPr>
            <w:id w:val="588125683"/>
            <w:placeholder>
              <w:docPart w:val="9357722AA6AB40C8BD2CC2E07EAE1D6A"/>
            </w:placeholder>
            <w:showingPlcHdr/>
            <w15:appearance w15:val="hidden"/>
            <w:text/>
          </w:sdtPr>
          <w:sdtEndPr/>
          <w:sdtContent>
            <w:tc>
              <w:tcPr>
                <w:tcW w:w="54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65705BD" w14:textId="705977BF" w:rsidR="004C5531" w:rsidRDefault="004C5531" w:rsidP="00FA0398">
                <w:r>
                  <w:rPr>
                    <w:rStyle w:val="PlaceholderText"/>
                  </w:rPr>
                  <w:t>TeamDynamix Ticket #</w:t>
                </w:r>
              </w:p>
            </w:tc>
          </w:sdtContent>
        </w:sdt>
      </w:tr>
      <w:tr w:rsidR="009C0AFB" w14:paraId="0B312A23" w14:textId="77777777" w:rsidTr="00BF3253">
        <w:trPr>
          <w:trHeight w:val="144"/>
        </w:trPr>
        <w:tc>
          <w:tcPr>
            <w:tcW w:w="14348" w:type="dxa"/>
            <w:gridSpan w:val="5"/>
            <w:vAlign w:val="center"/>
          </w:tcPr>
          <w:p w14:paraId="740BFE8C" w14:textId="0405642E" w:rsidR="009C0AFB" w:rsidRPr="00875B58" w:rsidRDefault="009C0AFB" w:rsidP="00940562">
            <w:pPr>
              <w:rPr>
                <w:b/>
                <w:bCs/>
                <w:sz w:val="2"/>
                <w:szCs w:val="2"/>
              </w:rPr>
            </w:pPr>
          </w:p>
        </w:tc>
      </w:tr>
      <w:tr w:rsidR="000926E3" w14:paraId="10876645" w14:textId="77777777" w:rsidTr="00444AF1">
        <w:trPr>
          <w:trHeight w:val="432"/>
        </w:trPr>
        <w:tc>
          <w:tcPr>
            <w:tcW w:w="7056" w:type="dxa"/>
            <w:gridSpan w:val="2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636466" w:themeColor="accent4"/>
            </w:tcBorders>
            <w:shd w:val="clear" w:color="auto" w:fill="636466" w:themeFill="accent4"/>
            <w:vAlign w:val="center"/>
          </w:tcPr>
          <w:p w14:paraId="3B6F6C16" w14:textId="6A2BEE84" w:rsidR="000926E3" w:rsidRPr="008714D4" w:rsidRDefault="000926E3" w:rsidP="00560720">
            <w:pPr>
              <w:rPr>
                <w:b/>
                <w:bCs/>
                <w:color w:val="FFFFFF" w:themeColor="background1"/>
              </w:rPr>
            </w:pPr>
            <w:r w:rsidRPr="008714D4">
              <w:rPr>
                <w:b/>
                <w:bCs/>
                <w:color w:val="FFFFFF" w:themeColor="background1"/>
              </w:rPr>
              <w:t>Peer Reviewer</w:t>
            </w:r>
            <w:r w:rsidR="00B8601D">
              <w:rPr>
                <w:b/>
                <w:bCs/>
                <w:color w:val="FFFFFF" w:themeColor="background1"/>
              </w:rPr>
              <w:t xml:space="preserve"> Directions:</w:t>
            </w:r>
          </w:p>
        </w:tc>
        <w:tc>
          <w:tcPr>
            <w:tcW w:w="236" w:type="dxa"/>
            <w:tcBorders>
              <w:left w:val="single" w:sz="4" w:space="0" w:color="636466" w:themeColor="accent4"/>
              <w:right w:val="single" w:sz="4" w:space="0" w:color="auto"/>
            </w:tcBorders>
            <w:vAlign w:val="center"/>
          </w:tcPr>
          <w:p w14:paraId="44B5476E" w14:textId="35A2A3B7" w:rsidR="000926E3" w:rsidRDefault="000926E3" w:rsidP="00560720"/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accent2"/>
            <w:vAlign w:val="center"/>
          </w:tcPr>
          <w:p w14:paraId="7982230B" w14:textId="24D45ABA" w:rsidR="000926E3" w:rsidRPr="00940562" w:rsidRDefault="000926E3" w:rsidP="00560720">
            <w:pPr>
              <w:rPr>
                <w:b/>
                <w:bCs/>
              </w:rPr>
            </w:pPr>
            <w:r w:rsidRPr="00940562">
              <w:rPr>
                <w:b/>
                <w:bCs/>
              </w:rPr>
              <w:t>Course Representatives</w:t>
            </w:r>
            <w:r w:rsidR="00B8601D">
              <w:rPr>
                <w:b/>
                <w:bCs/>
              </w:rPr>
              <w:t xml:space="preserve"> Directions</w:t>
            </w:r>
            <w:r>
              <w:rPr>
                <w:b/>
                <w:bCs/>
              </w:rPr>
              <w:t>:</w:t>
            </w:r>
          </w:p>
        </w:tc>
      </w:tr>
      <w:tr w:rsidR="000926E3" w14:paraId="015CDD61" w14:textId="77777777" w:rsidTr="00444AF1">
        <w:trPr>
          <w:trHeight w:val="1440"/>
        </w:trPr>
        <w:tc>
          <w:tcPr>
            <w:tcW w:w="7056" w:type="dxa"/>
            <w:gridSpan w:val="2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auto"/>
              <w:right w:val="single" w:sz="4" w:space="0" w:color="636466" w:themeColor="accent4"/>
            </w:tcBorders>
            <w:vAlign w:val="center"/>
          </w:tcPr>
          <w:p w14:paraId="78015C80" w14:textId="25A321F8" w:rsidR="000926E3" w:rsidRDefault="00340D9E" w:rsidP="00FB0025">
            <w:pPr>
              <w:pStyle w:val="ListParagraph"/>
              <w:numPr>
                <w:ilvl w:val="0"/>
                <w:numId w:val="7"/>
              </w:numPr>
              <w:ind w:left="345"/>
            </w:pPr>
            <w:r>
              <w:t xml:space="preserve">Review the course for evidence </w:t>
            </w:r>
            <w:r w:rsidR="007D5974">
              <w:t>of the criteria for each fundamental</w:t>
            </w:r>
            <w:r w:rsidR="00032F2B">
              <w:t xml:space="preserve"> and </w:t>
            </w:r>
            <w:r w:rsidR="00AE5612">
              <w:t>m</w:t>
            </w:r>
            <w:r w:rsidR="007D5974">
              <w:t xml:space="preserve">ark your decision by checking the box next to “Not Met” </w:t>
            </w:r>
            <w:r w:rsidR="00C84D51">
              <w:t>or “Met”</w:t>
            </w:r>
            <w:r w:rsidR="00974522">
              <w:t>.</w:t>
            </w:r>
          </w:p>
          <w:p w14:paraId="0689095A" w14:textId="76BE9F5C" w:rsidR="000926E3" w:rsidRDefault="00AE5612" w:rsidP="00FB0025">
            <w:pPr>
              <w:pStyle w:val="ListParagraph"/>
              <w:numPr>
                <w:ilvl w:val="0"/>
                <w:numId w:val="8"/>
              </w:numPr>
            </w:pPr>
            <w:r>
              <w:t xml:space="preserve">If </w:t>
            </w:r>
            <w:r>
              <w:rPr>
                <w:b/>
                <w:bCs/>
              </w:rPr>
              <w:t>Met</w:t>
            </w:r>
            <w:r>
              <w:t>, be sure to note additional considerations</w:t>
            </w:r>
            <w:r w:rsidR="004431EC">
              <w:t xml:space="preserve"> when </w:t>
            </w:r>
            <w:r w:rsidR="00974522">
              <w:t>beneficial.</w:t>
            </w:r>
          </w:p>
          <w:p w14:paraId="07062E15" w14:textId="3926EAF2" w:rsidR="004431EC" w:rsidRDefault="004431EC" w:rsidP="00FB0025">
            <w:pPr>
              <w:pStyle w:val="ListParagraph"/>
              <w:numPr>
                <w:ilvl w:val="0"/>
                <w:numId w:val="8"/>
              </w:numPr>
            </w:pPr>
            <w:r>
              <w:t xml:space="preserve">If </w:t>
            </w:r>
            <w:r>
              <w:rPr>
                <w:b/>
                <w:bCs/>
              </w:rPr>
              <w:t>Not Met</w:t>
            </w:r>
            <w:r>
              <w:t xml:space="preserve">, be sure to include </w:t>
            </w:r>
            <w:r w:rsidR="00974522">
              <w:t>actionable recommendations.</w:t>
            </w:r>
          </w:p>
        </w:tc>
        <w:tc>
          <w:tcPr>
            <w:tcW w:w="236" w:type="dxa"/>
            <w:tcBorders>
              <w:left w:val="single" w:sz="4" w:space="0" w:color="636466" w:themeColor="accent4"/>
              <w:right w:val="single" w:sz="4" w:space="0" w:color="auto"/>
            </w:tcBorders>
            <w:vAlign w:val="center"/>
          </w:tcPr>
          <w:p w14:paraId="3A078C46" w14:textId="4D59BF21" w:rsidR="000926E3" w:rsidRDefault="000926E3" w:rsidP="00560720"/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66C8" w14:textId="128233ED" w:rsidR="000926E3" w:rsidRDefault="000926E3" w:rsidP="00FB0025">
            <w:pPr>
              <w:pStyle w:val="ListParagraph"/>
              <w:numPr>
                <w:ilvl w:val="0"/>
                <w:numId w:val="5"/>
              </w:numPr>
              <w:ind w:left="330" w:hanging="330"/>
            </w:pPr>
            <w:r>
              <w:t>Review the feedback from your peer reviewer.</w:t>
            </w:r>
          </w:p>
          <w:p w14:paraId="5615B81C" w14:textId="280225BB" w:rsidR="000926E3" w:rsidRDefault="000926E3" w:rsidP="00FB0025">
            <w:pPr>
              <w:pStyle w:val="ListParagraph"/>
              <w:numPr>
                <w:ilvl w:val="0"/>
                <w:numId w:val="6"/>
              </w:numPr>
              <w:ind w:left="690" w:hanging="330"/>
            </w:pPr>
            <w:r>
              <w:t xml:space="preserve">If a fundamental is marked as </w:t>
            </w:r>
            <w:r w:rsidRPr="00C86C98">
              <w:rPr>
                <w:b/>
                <w:bCs/>
              </w:rPr>
              <w:t>Not Met</w:t>
            </w:r>
            <w:r>
              <w:t>, provide notations about the changes you made to your course to meet the fundamentals under</w:t>
            </w:r>
            <w:r w:rsidRPr="00C86C98">
              <w:rPr>
                <w:b/>
                <w:bCs/>
                <w:i/>
                <w:iCs/>
              </w:rPr>
              <w:t xml:space="preserve"> Amendments</w:t>
            </w:r>
            <w:r>
              <w:t>.</w:t>
            </w:r>
          </w:p>
          <w:p w14:paraId="4E9D3DE8" w14:textId="765ED743" w:rsidR="000926E3" w:rsidRDefault="000926E3" w:rsidP="00FB0025">
            <w:pPr>
              <w:pStyle w:val="ListParagraph"/>
              <w:numPr>
                <w:ilvl w:val="0"/>
                <w:numId w:val="6"/>
              </w:numPr>
              <w:ind w:left="690" w:hanging="330"/>
            </w:pPr>
            <w:r>
              <w:t xml:space="preserve">If the decision is </w:t>
            </w:r>
            <w:r w:rsidRPr="00C86C98">
              <w:rPr>
                <w:b/>
                <w:bCs/>
              </w:rPr>
              <w:t>Met</w:t>
            </w:r>
            <w:r>
              <w:t>, no action is required.</w:t>
            </w:r>
          </w:p>
        </w:tc>
      </w:tr>
    </w:tbl>
    <w:p w14:paraId="08E2ECB2" w14:textId="76A3756A" w:rsidR="00A369CA" w:rsidRPr="00D6270E" w:rsidRDefault="0060797A" w:rsidP="00FA0398">
      <w:pPr>
        <w:spacing w:after="0"/>
        <w:rPr>
          <w:sz w:val="14"/>
          <w:szCs w:val="14"/>
        </w:rPr>
      </w:pPr>
      <w:r w:rsidRPr="00D16AFD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32E4AC2E" wp14:editId="2A08001B">
            <wp:simplePos x="0" y="0"/>
            <wp:positionH relativeFrom="column">
              <wp:posOffset>-155128</wp:posOffset>
            </wp:positionH>
            <wp:positionV relativeFrom="page">
              <wp:posOffset>272415</wp:posOffset>
            </wp:positionV>
            <wp:extent cx="1104265" cy="1115060"/>
            <wp:effectExtent l="0" t="0" r="635" b="8890"/>
            <wp:wrapNone/>
            <wp:docPr id="11122534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4408" w:type="dxa"/>
        <w:tblLook w:val="04A0" w:firstRow="1" w:lastRow="0" w:firstColumn="1" w:lastColumn="0" w:noHBand="0" w:noVBand="1"/>
      </w:tblPr>
      <w:tblGrid>
        <w:gridCol w:w="5319"/>
        <w:gridCol w:w="5325"/>
        <w:gridCol w:w="1156"/>
        <w:gridCol w:w="8"/>
        <w:gridCol w:w="1432"/>
        <w:gridCol w:w="8"/>
        <w:gridCol w:w="1160"/>
      </w:tblGrid>
      <w:tr w:rsidR="009E7B7A" w14:paraId="1B91AF5A" w14:textId="77777777" w:rsidTr="00ED7741">
        <w:trPr>
          <w:trHeight w:val="576"/>
        </w:trPr>
        <w:tc>
          <w:tcPr>
            <w:tcW w:w="14404" w:type="dxa"/>
            <w:gridSpan w:val="7"/>
            <w:tcBorders>
              <w:top w:val="single" w:sz="4" w:space="0" w:color="C41E3A" w:themeColor="accent1"/>
              <w:left w:val="single" w:sz="4" w:space="0" w:color="C41E3A" w:themeColor="accent1"/>
              <w:bottom w:val="single" w:sz="4" w:space="0" w:color="C41E3A" w:themeColor="accent1"/>
              <w:right w:val="single" w:sz="4" w:space="0" w:color="C41E3A" w:themeColor="accent1"/>
            </w:tcBorders>
            <w:shd w:val="clear" w:color="auto" w:fill="C41E3A" w:themeFill="accent1"/>
            <w:vAlign w:val="center"/>
          </w:tcPr>
          <w:p w14:paraId="75CEDA18" w14:textId="5333813B" w:rsidR="009E7B7A" w:rsidRPr="0041162C" w:rsidRDefault="009E7B7A" w:rsidP="009E7B7A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41162C">
              <w:rPr>
                <w:b/>
                <w:bCs/>
                <w:color w:val="FFFFFF" w:themeColor="background1"/>
                <w:sz w:val="32"/>
                <w:szCs w:val="32"/>
              </w:rPr>
              <w:t xml:space="preserve">Fundamental </w:t>
            </w:r>
            <w:r w:rsidR="004C5531" w:rsidRPr="0041162C">
              <w:rPr>
                <w:b/>
                <w:bCs/>
                <w:color w:val="FFFFFF" w:themeColor="background1"/>
                <w:sz w:val="32"/>
                <w:szCs w:val="32"/>
              </w:rPr>
              <w:t xml:space="preserve">One </w:t>
            </w:r>
            <w:r w:rsidRPr="0041162C">
              <w:rPr>
                <w:b/>
                <w:bCs/>
                <w:color w:val="FFFFFF" w:themeColor="background1"/>
                <w:sz w:val="32"/>
                <w:szCs w:val="32"/>
              </w:rPr>
              <w:t>– Course Orientation</w:t>
            </w:r>
          </w:p>
        </w:tc>
      </w:tr>
      <w:tr w:rsidR="00005996" w14:paraId="1591C643" w14:textId="77777777" w:rsidTr="00B62297">
        <w:trPr>
          <w:trHeight w:val="720"/>
        </w:trPr>
        <w:tc>
          <w:tcPr>
            <w:tcW w:w="11800" w:type="dxa"/>
            <w:gridSpan w:val="3"/>
            <w:tcBorders>
              <w:top w:val="single" w:sz="4" w:space="0" w:color="C41E3A" w:themeColor="accent1"/>
              <w:left w:val="nil"/>
              <w:bottom w:val="nil"/>
              <w:right w:val="nil"/>
            </w:tcBorders>
            <w:vAlign w:val="center"/>
          </w:tcPr>
          <w:p w14:paraId="765C04BB" w14:textId="0C883089" w:rsidR="00005996" w:rsidRPr="00E744ED" w:rsidRDefault="00005996" w:rsidP="0085586A">
            <w:pPr>
              <w:ind w:left="345" w:hanging="345"/>
              <w:rPr>
                <w:b/>
                <w:bCs/>
              </w:rPr>
            </w:pPr>
            <w:r w:rsidRPr="00E744ED">
              <w:rPr>
                <w:b/>
                <w:bCs/>
              </w:rPr>
              <w:t>1.A</w:t>
            </w:r>
            <w:r>
              <w:rPr>
                <w:b/>
                <w:bCs/>
              </w:rPr>
              <w:t xml:space="preserve"> </w:t>
            </w:r>
            <w:r w:rsidRPr="00162B86">
              <w:rPr>
                <w:b/>
                <w:bCs/>
              </w:rPr>
              <w:t>There is a posted “welcome” announcement that briefly introduces the course and includes instructions telling students how to get started in the course.</w:t>
            </w:r>
          </w:p>
        </w:tc>
        <w:tc>
          <w:tcPr>
            <w:tcW w:w="1440" w:type="dxa"/>
            <w:gridSpan w:val="2"/>
            <w:tcBorders>
              <w:top w:val="single" w:sz="4" w:space="0" w:color="C41E3A" w:themeColor="accent1"/>
              <w:left w:val="nil"/>
              <w:bottom w:val="nil"/>
              <w:right w:val="nil"/>
            </w:tcBorders>
            <w:vAlign w:val="center"/>
          </w:tcPr>
          <w:p w14:paraId="432E7C62" w14:textId="1546358C" w:rsidR="00005996" w:rsidRDefault="00D71D8C" w:rsidP="0085586A">
            <w:pPr>
              <w:jc w:val="center"/>
            </w:pPr>
            <w:sdt>
              <w:sdtPr>
                <w:id w:val="-174687366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9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5996">
              <w:t xml:space="preserve"> Not Met</w:t>
            </w:r>
          </w:p>
        </w:tc>
        <w:tc>
          <w:tcPr>
            <w:tcW w:w="1164" w:type="dxa"/>
            <w:gridSpan w:val="2"/>
            <w:tcBorders>
              <w:top w:val="single" w:sz="4" w:space="0" w:color="C41E3A" w:themeColor="accent1"/>
              <w:left w:val="nil"/>
              <w:bottom w:val="nil"/>
              <w:right w:val="nil"/>
            </w:tcBorders>
            <w:vAlign w:val="center"/>
          </w:tcPr>
          <w:p w14:paraId="69669E94" w14:textId="549AA5C7" w:rsidR="00005996" w:rsidRDefault="00D71D8C" w:rsidP="0085586A">
            <w:pPr>
              <w:jc w:val="center"/>
            </w:pPr>
            <w:sdt>
              <w:sdtPr>
                <w:id w:val="95329383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9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5996">
              <w:t xml:space="preserve"> Met</w:t>
            </w:r>
          </w:p>
        </w:tc>
      </w:tr>
      <w:tr w:rsidR="00B54AEF" w14:paraId="3E70B74B" w14:textId="77777777" w:rsidTr="00970E54">
        <w:trPr>
          <w:trHeight w:val="432"/>
        </w:trPr>
        <w:tc>
          <w:tcPr>
            <w:tcW w:w="5319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636466" w:themeColor="accent4"/>
            </w:tcBorders>
            <w:shd w:val="clear" w:color="auto" w:fill="636466" w:themeFill="accent4"/>
            <w:vAlign w:val="center"/>
          </w:tcPr>
          <w:p w14:paraId="146FA78C" w14:textId="3C06AD02" w:rsidR="00B54AEF" w:rsidRPr="00444AF1" w:rsidRDefault="00B54AEF" w:rsidP="00A7177D">
            <w:pPr>
              <w:rPr>
                <w:b/>
                <w:bCs/>
                <w:color w:val="FFFFFF" w:themeColor="background1"/>
              </w:rPr>
            </w:pPr>
            <w:r w:rsidRPr="00444AF1">
              <w:rPr>
                <w:b/>
                <w:bCs/>
                <w:color w:val="FFFFFF" w:themeColor="background1"/>
              </w:rPr>
              <w:t>Evidence:</w:t>
            </w:r>
          </w:p>
        </w:tc>
        <w:tc>
          <w:tcPr>
            <w:tcW w:w="5325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000000" w:themeColor="text1"/>
            </w:tcBorders>
            <w:shd w:val="clear" w:color="auto" w:fill="636466" w:themeFill="accent4"/>
            <w:vAlign w:val="center"/>
          </w:tcPr>
          <w:p w14:paraId="0B9D2D35" w14:textId="73E55266" w:rsidR="00B54AEF" w:rsidRPr="00444AF1" w:rsidRDefault="00B54AEF" w:rsidP="00A7177D">
            <w:pPr>
              <w:rPr>
                <w:b/>
                <w:bCs/>
                <w:color w:val="FFFFFF" w:themeColor="background1"/>
              </w:rPr>
            </w:pPr>
            <w:r w:rsidRPr="00444AF1">
              <w:rPr>
                <w:b/>
                <w:bCs/>
                <w:color w:val="FFFFFF" w:themeColor="background1"/>
              </w:rPr>
              <w:t>Recommendations/Considerations:</w:t>
            </w:r>
          </w:p>
        </w:tc>
        <w:tc>
          <w:tcPr>
            <w:tcW w:w="37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27DC0320" w14:textId="40520E68" w:rsidR="00B54AEF" w:rsidRPr="004B3DC6" w:rsidRDefault="00B54AEF" w:rsidP="00A7177D">
            <w:pPr>
              <w:rPr>
                <w:b/>
                <w:bCs/>
              </w:rPr>
            </w:pPr>
            <w:r w:rsidRPr="004B3DC6">
              <w:rPr>
                <w:b/>
                <w:bCs/>
              </w:rPr>
              <w:t>Amendments:</w:t>
            </w:r>
          </w:p>
        </w:tc>
      </w:tr>
      <w:tr w:rsidR="00B54AEF" w14:paraId="4273CAA1" w14:textId="77777777" w:rsidTr="00970E54">
        <w:trPr>
          <w:trHeight w:val="3888"/>
        </w:trPr>
        <w:sdt>
          <w:sdtPr>
            <w:id w:val="1045947063"/>
            <w:placeholder>
              <w:docPart w:val="BA9348D1FFAE40D7993C65BC7B003A06"/>
            </w:placeholder>
            <w:temporary/>
            <w:showingPlcHdr/>
            <w15:appearance w15:val="hidden"/>
            <w:text w:multiLine="1"/>
          </w:sdtPr>
          <w:sdtEndPr/>
          <w:sdtContent>
            <w:tc>
              <w:tcPr>
                <w:tcW w:w="5319" w:type="dxa"/>
                <w:tcBorders>
                  <w:top w:val="single" w:sz="4" w:space="0" w:color="636466" w:themeColor="accent4"/>
                  <w:left w:val="single" w:sz="4" w:space="0" w:color="636466" w:themeColor="accent4"/>
                  <w:bottom w:val="single" w:sz="4" w:space="0" w:color="636466" w:themeColor="accent4"/>
                  <w:right w:val="single" w:sz="4" w:space="0" w:color="636466" w:themeColor="accent4"/>
                </w:tcBorders>
              </w:tcPr>
              <w:p w14:paraId="05349BD4" w14:textId="07264635" w:rsidR="00B54AEF" w:rsidRDefault="00B54AEF">
                <w:r>
                  <w:rPr>
                    <w:rStyle w:val="PlaceholderText"/>
                  </w:rPr>
                  <w:t>Note</w:t>
                </w:r>
                <w:r w:rsidRPr="003426CC">
                  <w:rPr>
                    <w:rStyle w:val="PlaceholderText"/>
                  </w:rPr>
                  <w:t xml:space="preserve"> where you looked and </w:t>
                </w:r>
                <w:r>
                  <w:rPr>
                    <w:rStyle w:val="PlaceholderText"/>
                  </w:rPr>
                  <w:t xml:space="preserve">provide examples of </w:t>
                </w:r>
                <w:r w:rsidRPr="003426CC">
                  <w:rPr>
                    <w:rStyle w:val="PlaceholderText"/>
                  </w:rPr>
                  <w:t>how, if present in the course, a course representative met this fundamenta</w:t>
                </w:r>
                <w:r>
                  <w:rPr>
                    <w:rStyle w:val="PlaceholderText"/>
                  </w:rPr>
                  <w:t>l.</w:t>
                </w:r>
                <w:r>
                  <w:rPr>
                    <w:rStyle w:val="PlaceholderText"/>
                  </w:rPr>
                  <w:br/>
                </w:r>
                <w:r>
                  <w:rPr>
                    <w:rStyle w:val="PlaceholderText"/>
                  </w:rPr>
                  <w:br/>
                </w:r>
                <w:r w:rsidRPr="00704409">
                  <w:rPr>
                    <w:rStyle w:val="PlaceholderText"/>
                    <w:i/>
                    <w:iCs/>
                  </w:rPr>
                  <w:t>Frequently located in: D2L Announcements page</w:t>
                </w:r>
              </w:p>
            </w:tc>
          </w:sdtContent>
        </w:sdt>
        <w:tc>
          <w:tcPr>
            <w:tcW w:w="5325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000000" w:themeColor="text1"/>
            </w:tcBorders>
          </w:tcPr>
          <w:sdt>
            <w:sdtPr>
              <w:id w:val="1737354737"/>
              <w:placeholder>
                <w:docPart w:val="CD6A080DA6E94F93B9C2F32A27DBB8B0"/>
              </w:placeholder>
              <w:temporary/>
              <w:showingPlcHdr/>
              <w15:appearance w15:val="hidden"/>
              <w:text/>
            </w:sdtPr>
            <w:sdtEndPr/>
            <w:sdtContent>
              <w:p w14:paraId="282143EF" w14:textId="11716E80" w:rsidR="00B54AEF" w:rsidRDefault="00B54AEF">
                <w:r>
                  <w:rPr>
                    <w:rStyle w:val="PlaceholderText"/>
                  </w:rPr>
                  <w:t>If “met”, consider sharing possible new/innovative ways a course representative could expand on this fundamental.  If “not met”, provide actionable changes they can make to meet this fundamental in their course.</w:t>
                </w:r>
              </w:p>
            </w:sdtContent>
          </w:sdt>
        </w:tc>
        <w:sdt>
          <w:sdtPr>
            <w:id w:val="-1164398409"/>
            <w:placeholder>
              <w:docPart w:val="43B6496FE6A74B29B6491A417C387CA9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3760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F380064" w14:textId="6A691E06" w:rsidR="00B54AEF" w:rsidRDefault="00B54AEF">
                <w:r>
                  <w:rPr>
                    <w:rStyle w:val="PlaceholderText"/>
                  </w:rPr>
                  <w:t>Note how the course has been updated to meet this fundamental and where these changes are located in D2L.</w:t>
                </w:r>
              </w:p>
            </w:tc>
          </w:sdtContent>
        </w:sdt>
      </w:tr>
      <w:tr w:rsidR="00005996" w14:paraId="50DCF91C" w14:textId="77777777" w:rsidTr="00B62297">
        <w:trPr>
          <w:trHeight w:val="720"/>
        </w:trPr>
        <w:tc>
          <w:tcPr>
            <w:tcW w:w="1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15535" w14:textId="5D6CDA5D" w:rsidR="00005996" w:rsidRPr="006B1C1A" w:rsidRDefault="00005996" w:rsidP="005774ED">
            <w:pPr>
              <w:ind w:left="345" w:hanging="345"/>
              <w:rPr>
                <w:b/>
                <w:bCs/>
              </w:rPr>
            </w:pPr>
            <w:r w:rsidRPr="00EF2938">
              <w:rPr>
                <w:b/>
                <w:bCs/>
              </w:rPr>
              <w:lastRenderedPageBreak/>
              <w:t>1.B</w:t>
            </w:r>
            <w:r>
              <w:rPr>
                <w:b/>
                <w:bCs/>
              </w:rPr>
              <w:t xml:space="preserve"> </w:t>
            </w:r>
            <w:r w:rsidR="00EB534F" w:rsidRPr="00EB534F">
              <w:rPr>
                <w:b/>
                <w:bCs/>
              </w:rPr>
              <w:t>The course schedule is clearly communicated to students, and all due dates are prominently and consistently displayed in the course.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EC079" w14:textId="511130F3" w:rsidR="00005996" w:rsidRDefault="00D71D8C" w:rsidP="005774ED">
            <w:pPr>
              <w:jc w:val="center"/>
            </w:pPr>
            <w:sdt>
              <w:sdtPr>
                <w:id w:val="5729346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9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5996" w:rsidRPr="006B1C1A">
              <w:t xml:space="preserve"> Not Met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AC34A" w14:textId="7D2F3CEE" w:rsidR="00005996" w:rsidRDefault="00D71D8C" w:rsidP="005774ED">
            <w:pPr>
              <w:jc w:val="center"/>
            </w:pPr>
            <w:sdt>
              <w:sdtPr>
                <w:id w:val="82971790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9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5996" w:rsidRPr="006B1C1A">
              <w:t xml:space="preserve"> Met</w:t>
            </w:r>
          </w:p>
        </w:tc>
      </w:tr>
      <w:tr w:rsidR="00162B86" w14:paraId="2F251574" w14:textId="77777777" w:rsidTr="00970E54">
        <w:trPr>
          <w:trHeight w:val="432"/>
        </w:trPr>
        <w:tc>
          <w:tcPr>
            <w:tcW w:w="5319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636466" w:themeColor="accent4"/>
            </w:tcBorders>
            <w:shd w:val="clear" w:color="auto" w:fill="636466" w:themeFill="accent4"/>
            <w:vAlign w:val="center"/>
          </w:tcPr>
          <w:p w14:paraId="484D9ADC" w14:textId="6CB8BFD8" w:rsidR="00162B86" w:rsidRPr="00D747A1" w:rsidRDefault="00162B86" w:rsidP="00A7177D">
            <w:pPr>
              <w:rPr>
                <w:b/>
                <w:bCs/>
                <w:color w:val="FFFFFF" w:themeColor="background1"/>
              </w:rPr>
            </w:pPr>
            <w:r w:rsidRPr="00D747A1">
              <w:rPr>
                <w:b/>
                <w:bCs/>
                <w:color w:val="FFFFFF" w:themeColor="background1"/>
              </w:rPr>
              <w:t>Evidence:</w:t>
            </w:r>
          </w:p>
        </w:tc>
        <w:tc>
          <w:tcPr>
            <w:tcW w:w="5325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000000" w:themeColor="text1"/>
            </w:tcBorders>
            <w:shd w:val="clear" w:color="auto" w:fill="636466" w:themeFill="accent4"/>
            <w:vAlign w:val="center"/>
          </w:tcPr>
          <w:p w14:paraId="400FC382" w14:textId="53841615" w:rsidR="00162B86" w:rsidRPr="00D747A1" w:rsidRDefault="00162B86" w:rsidP="00A7177D">
            <w:pPr>
              <w:rPr>
                <w:b/>
                <w:bCs/>
                <w:color w:val="FFFFFF" w:themeColor="background1"/>
              </w:rPr>
            </w:pPr>
            <w:r w:rsidRPr="00D747A1">
              <w:rPr>
                <w:b/>
                <w:bCs/>
                <w:color w:val="FFFFFF" w:themeColor="background1"/>
              </w:rPr>
              <w:t>Recommendations/Considerations:</w:t>
            </w:r>
          </w:p>
        </w:tc>
        <w:tc>
          <w:tcPr>
            <w:tcW w:w="37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37CC2E9D" w14:textId="275B14C2" w:rsidR="00162B86" w:rsidRPr="004B3DC6" w:rsidRDefault="00162B86" w:rsidP="00A7177D">
            <w:pPr>
              <w:rPr>
                <w:b/>
                <w:bCs/>
              </w:rPr>
            </w:pPr>
            <w:r w:rsidRPr="004B3DC6">
              <w:rPr>
                <w:b/>
                <w:bCs/>
              </w:rPr>
              <w:t>Amendments:</w:t>
            </w:r>
          </w:p>
        </w:tc>
      </w:tr>
      <w:tr w:rsidR="00162B86" w14:paraId="4C2A8B07" w14:textId="77777777" w:rsidTr="00970E54">
        <w:trPr>
          <w:trHeight w:val="3888"/>
        </w:trPr>
        <w:sdt>
          <w:sdtPr>
            <w:id w:val="-1270700221"/>
            <w:placeholder>
              <w:docPart w:val="F3521AC0B7BC4276A69362ABD979772C"/>
            </w:placeholder>
            <w:temporary/>
            <w:showingPlcHdr/>
            <w15:appearance w15:val="hidden"/>
            <w:text w:multiLine="1"/>
          </w:sdtPr>
          <w:sdtEndPr/>
          <w:sdtContent>
            <w:tc>
              <w:tcPr>
                <w:tcW w:w="5319" w:type="dxa"/>
                <w:tcBorders>
                  <w:top w:val="single" w:sz="4" w:space="0" w:color="636466" w:themeColor="accent4"/>
                  <w:left w:val="single" w:sz="4" w:space="0" w:color="636466" w:themeColor="accent4"/>
                  <w:bottom w:val="single" w:sz="4" w:space="0" w:color="636466" w:themeColor="accent4"/>
                  <w:right w:val="single" w:sz="4" w:space="0" w:color="636466" w:themeColor="accent4"/>
                </w:tcBorders>
              </w:tcPr>
              <w:p w14:paraId="3CB4C381" w14:textId="3102FA4D" w:rsidR="00162B86" w:rsidRDefault="00162B86" w:rsidP="004D3C8C">
                <w:r w:rsidRPr="00473CAD">
                  <w:rPr>
                    <w:rStyle w:val="PlaceholderText"/>
                  </w:rPr>
                  <w:t>Note where you looked and provide examples of how, if present in the course, a course representative met this fundamental.</w:t>
                </w:r>
                <w:r>
                  <w:rPr>
                    <w:rStyle w:val="PlaceholderText"/>
                  </w:rPr>
                  <w:br/>
                </w:r>
                <w:r>
                  <w:rPr>
                    <w:rStyle w:val="PlaceholderText"/>
                  </w:rPr>
                  <w:br/>
                </w:r>
                <w:r w:rsidRPr="00704409">
                  <w:rPr>
                    <w:rStyle w:val="PlaceholderText"/>
                    <w:i/>
                    <w:iCs/>
                  </w:rPr>
                  <w:t xml:space="preserve">Frequently located in: </w:t>
                </w:r>
                <w:r>
                  <w:rPr>
                    <w:rStyle w:val="PlaceholderText"/>
                    <w:i/>
                    <w:iCs/>
                  </w:rPr>
                  <w:t>Syllabus or a “Getting Started” module</w:t>
                </w:r>
              </w:p>
            </w:tc>
          </w:sdtContent>
        </w:sdt>
        <w:tc>
          <w:tcPr>
            <w:tcW w:w="5325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000000" w:themeColor="text1"/>
            </w:tcBorders>
          </w:tcPr>
          <w:sdt>
            <w:sdtPr>
              <w:id w:val="-1210268191"/>
              <w:placeholder>
                <w:docPart w:val="E8760B21327F439499ABC73A9714E4F0"/>
              </w:placeholder>
              <w:temporary/>
              <w:showingPlcHdr/>
              <w15:appearance w15:val="hidden"/>
              <w:text/>
            </w:sdtPr>
            <w:sdtEndPr/>
            <w:sdtContent>
              <w:p w14:paraId="57BBBA1F" w14:textId="7D40C808" w:rsidR="00162B86" w:rsidRDefault="00BA6BA3" w:rsidP="004D3C8C">
                <w:r>
                  <w:rPr>
                    <w:rStyle w:val="PlaceholderText"/>
                  </w:rPr>
                  <w:t>If “met”, consider sharing possible new/innovative ways a course representative could expand on this fundamental.  If “not met”, provide actionable changes they can make to meet this fundamental in their course.</w:t>
                </w:r>
              </w:p>
            </w:sdtContent>
          </w:sdt>
        </w:tc>
        <w:sdt>
          <w:sdtPr>
            <w:id w:val="1779988216"/>
            <w:placeholder>
              <w:docPart w:val="0E16DE96249240959FC668793FBCEE2E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3760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7E01FA3" w14:textId="0A473E3F" w:rsidR="00162B86" w:rsidRDefault="00162B86" w:rsidP="004D3C8C">
                <w:r>
                  <w:rPr>
                    <w:rStyle w:val="PlaceholderText"/>
                  </w:rPr>
                  <w:t>Note how the course has been updated to meet this fundamental and where these changes are located in D2L.</w:t>
                </w:r>
              </w:p>
            </w:tc>
          </w:sdtContent>
        </w:sdt>
      </w:tr>
      <w:tr w:rsidR="00005996" w14:paraId="08902668" w14:textId="77777777" w:rsidTr="00B62297">
        <w:trPr>
          <w:trHeight w:val="720"/>
        </w:trPr>
        <w:tc>
          <w:tcPr>
            <w:tcW w:w="11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3B8D3" w14:textId="661F16A1" w:rsidR="00005996" w:rsidRDefault="00005996" w:rsidP="008170AB">
            <w:pPr>
              <w:ind w:left="345" w:hanging="345"/>
            </w:pPr>
            <w:r w:rsidRPr="00EF2938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C </w:t>
            </w:r>
            <w:r w:rsidRPr="00BA6BA3">
              <w:rPr>
                <w:b/>
                <w:bCs/>
              </w:rPr>
              <w:t>There is an instructor introduction and communication policy stating both faculty and student communication expectations.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66792" w14:textId="4B1981D4" w:rsidR="00005996" w:rsidRDefault="00D71D8C" w:rsidP="00B517B0">
            <w:sdt>
              <w:sdtPr>
                <w:id w:val="-166977808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9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5996" w:rsidRPr="006B1C1A">
              <w:t xml:space="preserve"> Not Met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01BB0" w14:textId="6C1DD136" w:rsidR="00005996" w:rsidRDefault="00D71D8C" w:rsidP="00B517B0">
            <w:sdt>
              <w:sdtPr>
                <w:id w:val="19909716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9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5996" w:rsidRPr="006B1C1A">
              <w:t xml:space="preserve"> Met</w:t>
            </w:r>
          </w:p>
        </w:tc>
      </w:tr>
      <w:tr w:rsidR="00BA6BA3" w14:paraId="1F3FDA66" w14:textId="77777777" w:rsidTr="00EA2987">
        <w:trPr>
          <w:trHeight w:val="432"/>
        </w:trPr>
        <w:tc>
          <w:tcPr>
            <w:tcW w:w="5319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636466" w:themeColor="accent4"/>
            </w:tcBorders>
            <w:shd w:val="clear" w:color="auto" w:fill="636466" w:themeFill="accent4"/>
            <w:vAlign w:val="center"/>
          </w:tcPr>
          <w:p w14:paraId="1D1E256C" w14:textId="3B21B973" w:rsidR="00BA6BA3" w:rsidRPr="00D747A1" w:rsidRDefault="00BA6BA3" w:rsidP="00A7177D">
            <w:pPr>
              <w:rPr>
                <w:b/>
                <w:bCs/>
                <w:color w:val="FFFFFF" w:themeColor="background1"/>
              </w:rPr>
            </w:pPr>
            <w:r w:rsidRPr="00D747A1">
              <w:rPr>
                <w:b/>
                <w:bCs/>
                <w:color w:val="FFFFFF" w:themeColor="background1"/>
              </w:rPr>
              <w:t>Evidence:</w:t>
            </w:r>
          </w:p>
        </w:tc>
        <w:tc>
          <w:tcPr>
            <w:tcW w:w="5325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000000" w:themeColor="text1"/>
            </w:tcBorders>
            <w:shd w:val="clear" w:color="auto" w:fill="636466" w:themeFill="accent4"/>
            <w:vAlign w:val="center"/>
          </w:tcPr>
          <w:p w14:paraId="288E5835" w14:textId="77AA459A" w:rsidR="00BA6BA3" w:rsidRPr="00D747A1" w:rsidRDefault="00BA6BA3" w:rsidP="00A7177D">
            <w:pPr>
              <w:rPr>
                <w:b/>
                <w:bCs/>
                <w:color w:val="FFFFFF" w:themeColor="background1"/>
              </w:rPr>
            </w:pPr>
            <w:r w:rsidRPr="00D747A1">
              <w:rPr>
                <w:b/>
                <w:bCs/>
                <w:color w:val="FFFFFF" w:themeColor="background1"/>
              </w:rPr>
              <w:t>Recommendations/Considerations:</w:t>
            </w:r>
          </w:p>
        </w:tc>
        <w:tc>
          <w:tcPr>
            <w:tcW w:w="37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77DAB707" w14:textId="78647308" w:rsidR="00BA6BA3" w:rsidRPr="004B3DC6" w:rsidRDefault="00BA6BA3" w:rsidP="00A7177D">
            <w:pPr>
              <w:rPr>
                <w:b/>
                <w:bCs/>
              </w:rPr>
            </w:pPr>
            <w:r w:rsidRPr="004B3DC6">
              <w:rPr>
                <w:b/>
                <w:bCs/>
              </w:rPr>
              <w:t>Amendments:</w:t>
            </w:r>
          </w:p>
        </w:tc>
      </w:tr>
      <w:tr w:rsidR="00BA6BA3" w14:paraId="16EA626D" w14:textId="77777777" w:rsidTr="00EA2987">
        <w:trPr>
          <w:trHeight w:val="3888"/>
        </w:trPr>
        <w:sdt>
          <w:sdtPr>
            <w:id w:val="-1937208008"/>
            <w:placeholder>
              <w:docPart w:val="C656E6C60EF240059A350C1FE4C67B6E"/>
            </w:placeholder>
            <w:temporary/>
            <w:showingPlcHdr/>
            <w15:appearance w15:val="hidden"/>
            <w:text w:multiLine="1"/>
          </w:sdtPr>
          <w:sdtEndPr/>
          <w:sdtContent>
            <w:tc>
              <w:tcPr>
                <w:tcW w:w="5319" w:type="dxa"/>
                <w:tcBorders>
                  <w:top w:val="single" w:sz="4" w:space="0" w:color="636466" w:themeColor="accent4"/>
                  <w:left w:val="single" w:sz="4" w:space="0" w:color="636466" w:themeColor="accent4"/>
                  <w:bottom w:val="single" w:sz="4" w:space="0" w:color="636466" w:themeColor="accent4"/>
                  <w:right w:val="single" w:sz="4" w:space="0" w:color="636466" w:themeColor="accent4"/>
                </w:tcBorders>
              </w:tcPr>
              <w:p w14:paraId="6FAA3A4B" w14:textId="417C7F35" w:rsidR="00BA6BA3" w:rsidRDefault="00BA6BA3" w:rsidP="00BA6BA3">
                <w:r w:rsidRPr="00473CAD">
                  <w:rPr>
                    <w:rStyle w:val="PlaceholderText"/>
                  </w:rPr>
                  <w:t>Note where you looked and provide examples of how, if present in the course, a course representative met this fundamental.</w:t>
                </w:r>
                <w:r>
                  <w:rPr>
                    <w:rStyle w:val="PlaceholderText"/>
                  </w:rPr>
                  <w:br/>
                </w:r>
                <w:r>
                  <w:rPr>
                    <w:rStyle w:val="PlaceholderText"/>
                  </w:rPr>
                  <w:br/>
                </w:r>
                <w:r w:rsidRPr="00704409">
                  <w:rPr>
                    <w:rStyle w:val="PlaceholderText"/>
                    <w:i/>
                    <w:iCs/>
                  </w:rPr>
                  <w:t xml:space="preserve">Frequently located in: </w:t>
                </w:r>
                <w:r>
                  <w:rPr>
                    <w:rStyle w:val="PlaceholderText"/>
                    <w:i/>
                    <w:iCs/>
                  </w:rPr>
                  <w:t>Syllabus, “Getting Started” module, or Announcements page</w:t>
                </w:r>
              </w:p>
            </w:tc>
          </w:sdtContent>
        </w:sdt>
        <w:tc>
          <w:tcPr>
            <w:tcW w:w="5325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000000" w:themeColor="text1"/>
            </w:tcBorders>
          </w:tcPr>
          <w:sdt>
            <w:sdtPr>
              <w:id w:val="-1753271122"/>
              <w:placeholder>
                <w:docPart w:val="4F55E30715544706B24E8C934D967B6B"/>
              </w:placeholder>
              <w:temporary/>
              <w:showingPlcHdr/>
              <w15:appearance w15:val="hidden"/>
              <w:text/>
            </w:sdtPr>
            <w:sdtEndPr/>
            <w:sdtContent>
              <w:p w14:paraId="708B34C5" w14:textId="3946D796" w:rsidR="00BA6BA3" w:rsidRDefault="00BA6BA3" w:rsidP="00BA6BA3">
                <w:r>
                  <w:rPr>
                    <w:rStyle w:val="PlaceholderText"/>
                  </w:rPr>
                  <w:t>If “met”, consider sharing possible new/innovative ways a course representative could expand on this fundamental.  If “not met”, provide actionable changes they can make to meet this fundamental in their course.</w:t>
                </w:r>
              </w:p>
            </w:sdtContent>
          </w:sdt>
        </w:tc>
        <w:sdt>
          <w:sdtPr>
            <w:id w:val="-2120519937"/>
            <w:placeholder>
              <w:docPart w:val="AF833B9E083F4B058135E7777189D1BC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3760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7746E91" w14:textId="4B0607A3" w:rsidR="00BA6BA3" w:rsidRDefault="00DB646D" w:rsidP="00BA6BA3">
                <w:r>
                  <w:rPr>
                    <w:rStyle w:val="PlaceholderText"/>
                  </w:rPr>
                  <w:t>Note how the course has been updated to meet this fundamental and where these changes are located in D2L.</w:t>
                </w:r>
              </w:p>
            </w:tc>
          </w:sdtContent>
        </w:sdt>
      </w:tr>
      <w:tr w:rsidR="00005996" w14:paraId="31A380BF" w14:textId="77777777" w:rsidTr="00B62297">
        <w:trPr>
          <w:trHeight w:val="720"/>
        </w:trPr>
        <w:tc>
          <w:tcPr>
            <w:tcW w:w="11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EAB51" w14:textId="043C7AD2" w:rsidR="00005996" w:rsidRDefault="00005996" w:rsidP="00BA6BA3">
            <w:pPr>
              <w:ind w:left="345" w:hanging="345"/>
            </w:pPr>
            <w:r w:rsidRPr="00EF2938">
              <w:rPr>
                <w:b/>
                <w:bCs/>
              </w:rPr>
              <w:lastRenderedPageBreak/>
              <w:t>1.</w:t>
            </w:r>
            <w:r>
              <w:rPr>
                <w:b/>
                <w:bCs/>
              </w:rPr>
              <w:t xml:space="preserve">D </w:t>
            </w:r>
            <w:r w:rsidRPr="00FF714C">
              <w:rPr>
                <w:b/>
                <w:bCs/>
              </w:rPr>
              <w:t xml:space="preserve">There are links and/or contact information for important student resources, including </w:t>
            </w:r>
            <w:hyperlink r:id="rId8" w:history="1">
              <w:r w:rsidRPr="00FF714C">
                <w:rPr>
                  <w:rStyle w:val="Hyperlink"/>
                  <w:b/>
                  <w:bCs/>
                </w:rPr>
                <w:t>Technical Support</w:t>
              </w:r>
            </w:hyperlink>
            <w:r w:rsidRPr="00FF714C">
              <w:rPr>
                <w:b/>
                <w:bCs/>
              </w:rPr>
              <w:t xml:space="preserve">, </w:t>
            </w:r>
            <w:hyperlink r:id="rId9" w:history="1">
              <w:r w:rsidRPr="00FF714C">
                <w:rPr>
                  <w:rStyle w:val="Hyperlink"/>
                  <w:b/>
                  <w:bCs/>
                </w:rPr>
                <w:t>D2L Student Resources</w:t>
              </w:r>
            </w:hyperlink>
            <w:r w:rsidRPr="00FF714C">
              <w:rPr>
                <w:b/>
                <w:bCs/>
              </w:rPr>
              <w:t xml:space="preserve">, </w:t>
            </w:r>
            <w:hyperlink r:id="rId10" w:history="1">
              <w:r w:rsidRPr="00FF714C">
                <w:rPr>
                  <w:rStyle w:val="Hyperlink"/>
                  <w:b/>
                  <w:bCs/>
                </w:rPr>
                <w:t>Student Support Services</w:t>
              </w:r>
            </w:hyperlink>
            <w:r w:rsidRPr="00FF714C">
              <w:rPr>
                <w:b/>
                <w:bCs/>
              </w:rPr>
              <w:t xml:space="preserve">, and </w:t>
            </w:r>
            <w:hyperlink r:id="rId11" w:history="1">
              <w:r w:rsidRPr="00FF714C">
                <w:rPr>
                  <w:rStyle w:val="Hyperlink"/>
                  <w:b/>
                  <w:bCs/>
                </w:rPr>
                <w:t>Privacy Policies and Accessibility Statements</w:t>
              </w:r>
            </w:hyperlink>
            <w:r w:rsidRPr="00FF714C">
              <w:rPr>
                <w:b/>
                <w:bCs/>
              </w:rPr>
              <w:t>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F1359" w14:textId="5DBDA8AA" w:rsidR="00005996" w:rsidRDefault="00D71D8C" w:rsidP="00BA6BA3">
            <w:sdt>
              <w:sdtPr>
                <w:id w:val="-32058223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9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5996" w:rsidRPr="006B1C1A">
              <w:t xml:space="preserve"> Not Met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61DC3" w14:textId="392A1781" w:rsidR="00005996" w:rsidRDefault="00D71D8C" w:rsidP="00BA6BA3">
            <w:sdt>
              <w:sdtPr>
                <w:id w:val="-12915039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9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5996" w:rsidRPr="006B1C1A">
              <w:t xml:space="preserve"> Met</w:t>
            </w:r>
          </w:p>
        </w:tc>
      </w:tr>
      <w:tr w:rsidR="00BA6BA3" w14:paraId="52D51C4F" w14:textId="77777777" w:rsidTr="00EA2987">
        <w:trPr>
          <w:trHeight w:val="432"/>
        </w:trPr>
        <w:tc>
          <w:tcPr>
            <w:tcW w:w="5319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636466" w:themeColor="accent4"/>
            </w:tcBorders>
            <w:shd w:val="clear" w:color="auto" w:fill="636466" w:themeFill="accent4"/>
            <w:vAlign w:val="center"/>
          </w:tcPr>
          <w:p w14:paraId="688EEB10" w14:textId="55A3911E" w:rsidR="00BA6BA3" w:rsidRPr="00D747A1" w:rsidRDefault="00BA6BA3" w:rsidP="004C5531">
            <w:pPr>
              <w:rPr>
                <w:b/>
                <w:bCs/>
                <w:color w:val="FFFFFF" w:themeColor="background1"/>
              </w:rPr>
            </w:pPr>
            <w:r w:rsidRPr="00D747A1">
              <w:rPr>
                <w:b/>
                <w:bCs/>
                <w:color w:val="FFFFFF" w:themeColor="background1"/>
              </w:rPr>
              <w:t>Evidence:</w:t>
            </w:r>
          </w:p>
        </w:tc>
        <w:tc>
          <w:tcPr>
            <w:tcW w:w="5325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000000" w:themeColor="text1"/>
            </w:tcBorders>
            <w:shd w:val="clear" w:color="auto" w:fill="636466" w:themeFill="accent4"/>
            <w:vAlign w:val="center"/>
          </w:tcPr>
          <w:p w14:paraId="265FE014" w14:textId="71F0C2EF" w:rsidR="00BA6BA3" w:rsidRPr="00D747A1" w:rsidRDefault="00BA6BA3" w:rsidP="004C5531">
            <w:pPr>
              <w:rPr>
                <w:b/>
                <w:bCs/>
                <w:color w:val="FFFFFF" w:themeColor="background1"/>
              </w:rPr>
            </w:pPr>
            <w:r w:rsidRPr="00D747A1">
              <w:rPr>
                <w:b/>
                <w:bCs/>
                <w:color w:val="FFFFFF" w:themeColor="background1"/>
              </w:rPr>
              <w:t>Recommendations/Considerations:</w:t>
            </w:r>
          </w:p>
        </w:tc>
        <w:tc>
          <w:tcPr>
            <w:tcW w:w="37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47243369" w14:textId="08730BCC" w:rsidR="00BA6BA3" w:rsidRPr="004B3DC6" w:rsidRDefault="00BA6BA3" w:rsidP="004C5531">
            <w:pPr>
              <w:rPr>
                <w:b/>
                <w:bCs/>
              </w:rPr>
            </w:pPr>
            <w:r w:rsidRPr="004B3DC6">
              <w:rPr>
                <w:b/>
                <w:bCs/>
              </w:rPr>
              <w:t>Amendments:</w:t>
            </w:r>
          </w:p>
        </w:tc>
      </w:tr>
      <w:tr w:rsidR="009F0217" w14:paraId="70923049" w14:textId="77777777" w:rsidTr="00EA2987">
        <w:trPr>
          <w:trHeight w:val="3888"/>
        </w:trPr>
        <w:sdt>
          <w:sdtPr>
            <w:id w:val="997765179"/>
            <w:placeholder>
              <w:docPart w:val="FE499D77BFDD4F4ABF6898547312B683"/>
            </w:placeholder>
            <w:temporary/>
            <w:showingPlcHdr/>
            <w15:appearance w15:val="hidden"/>
            <w:text w:multiLine="1"/>
          </w:sdtPr>
          <w:sdtEndPr/>
          <w:sdtContent>
            <w:tc>
              <w:tcPr>
                <w:tcW w:w="5319" w:type="dxa"/>
                <w:tcBorders>
                  <w:top w:val="single" w:sz="4" w:space="0" w:color="636466" w:themeColor="accent4"/>
                  <w:left w:val="single" w:sz="4" w:space="0" w:color="636466" w:themeColor="accent4"/>
                  <w:bottom w:val="single" w:sz="4" w:space="0" w:color="636466" w:themeColor="accent4"/>
                  <w:right w:val="single" w:sz="4" w:space="0" w:color="636466" w:themeColor="accent4"/>
                </w:tcBorders>
              </w:tcPr>
              <w:p w14:paraId="2E288A6C" w14:textId="61263FB3" w:rsidR="009F0217" w:rsidRDefault="009F0217" w:rsidP="009F0217">
                <w:r w:rsidRPr="00473CAD">
                  <w:rPr>
                    <w:rStyle w:val="PlaceholderText"/>
                  </w:rPr>
                  <w:t>Note where you looked and provide examples of how, if present in the course, a course representative met this fundamental.</w:t>
                </w:r>
                <w:r>
                  <w:rPr>
                    <w:rStyle w:val="PlaceholderText"/>
                  </w:rPr>
                  <w:br/>
                </w:r>
                <w:r>
                  <w:rPr>
                    <w:rStyle w:val="PlaceholderText"/>
                  </w:rPr>
                  <w:br/>
                </w:r>
                <w:r w:rsidRPr="00704409">
                  <w:rPr>
                    <w:rStyle w:val="PlaceholderText"/>
                    <w:i/>
                    <w:iCs/>
                  </w:rPr>
                  <w:t xml:space="preserve">Frequently located in: </w:t>
                </w:r>
                <w:r>
                  <w:rPr>
                    <w:rStyle w:val="PlaceholderText"/>
                    <w:i/>
                    <w:iCs/>
                  </w:rPr>
                  <w:t>Syllabus, “Getting Started” module, and/or Student Resources section or page</w:t>
                </w:r>
              </w:p>
            </w:tc>
          </w:sdtContent>
        </w:sdt>
        <w:tc>
          <w:tcPr>
            <w:tcW w:w="5325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000000" w:themeColor="text1"/>
            </w:tcBorders>
          </w:tcPr>
          <w:sdt>
            <w:sdtPr>
              <w:id w:val="449133601"/>
              <w:placeholder>
                <w:docPart w:val="83CEDACA53D94F1C932447D330BAC0E5"/>
              </w:placeholder>
              <w:temporary/>
              <w:showingPlcHdr/>
              <w15:appearance w15:val="hidden"/>
              <w:text/>
            </w:sdtPr>
            <w:sdtEndPr/>
            <w:sdtContent>
              <w:p w14:paraId="6460AF52" w14:textId="7923ED9B" w:rsidR="009F0217" w:rsidRDefault="009F0217" w:rsidP="009F0217">
                <w:r>
                  <w:rPr>
                    <w:rStyle w:val="PlaceholderText"/>
                  </w:rPr>
                  <w:t>If “met”, consider sharing possible new/innovative ways a course representative could expand on this fundamental.  If “not met”, provide actionable changes they can make to meet this fundamental in their course.</w:t>
                </w:r>
              </w:p>
            </w:sdtContent>
          </w:sdt>
        </w:tc>
        <w:sdt>
          <w:sdtPr>
            <w:id w:val="1047028504"/>
            <w:placeholder>
              <w:docPart w:val="EDFC2637971E47F6BD8E9936E0E698F0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3760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C32B68D" w14:textId="2538BD3D" w:rsidR="009F0217" w:rsidRDefault="009F0217" w:rsidP="009F0217">
                <w:r>
                  <w:rPr>
                    <w:rStyle w:val="PlaceholderText"/>
                  </w:rPr>
                  <w:t>Note how the course has been updated to meet this fundamental and where these changes are located in D2L.</w:t>
                </w:r>
              </w:p>
            </w:tc>
          </w:sdtContent>
        </w:sdt>
      </w:tr>
    </w:tbl>
    <w:p w14:paraId="51818F1B" w14:textId="77777777" w:rsidR="00167916" w:rsidRPr="00226638" w:rsidRDefault="00167916" w:rsidP="00473DD1">
      <w:pPr>
        <w:spacing w:after="0"/>
        <w:rPr>
          <w:sz w:val="12"/>
          <w:szCs w:val="12"/>
        </w:rPr>
      </w:pPr>
    </w:p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5328"/>
        <w:gridCol w:w="5328"/>
        <w:gridCol w:w="1152"/>
        <w:gridCol w:w="1440"/>
        <w:gridCol w:w="1152"/>
      </w:tblGrid>
      <w:tr w:rsidR="004C5531" w14:paraId="2DA71563" w14:textId="77777777" w:rsidTr="004601BF">
        <w:trPr>
          <w:trHeight w:val="576"/>
        </w:trPr>
        <w:tc>
          <w:tcPr>
            <w:tcW w:w="14400" w:type="dxa"/>
            <w:gridSpan w:val="5"/>
            <w:tcBorders>
              <w:top w:val="single" w:sz="4" w:space="0" w:color="C41E3A" w:themeColor="accent1"/>
              <w:left w:val="single" w:sz="4" w:space="0" w:color="C41E3A" w:themeColor="accent1"/>
              <w:bottom w:val="single" w:sz="4" w:space="0" w:color="C41E3A" w:themeColor="accent1"/>
              <w:right w:val="single" w:sz="4" w:space="0" w:color="C41E3A" w:themeColor="accent1"/>
            </w:tcBorders>
            <w:shd w:val="clear" w:color="auto" w:fill="C41E3A" w:themeFill="accent1"/>
            <w:vAlign w:val="center"/>
          </w:tcPr>
          <w:p w14:paraId="7207BB3D" w14:textId="76A5D41F" w:rsidR="004C5531" w:rsidRPr="0041162C" w:rsidRDefault="004C5531" w:rsidP="00BC7A35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41162C">
              <w:rPr>
                <w:b/>
                <w:bCs/>
                <w:color w:val="FFFFFF" w:themeColor="background1"/>
                <w:sz w:val="32"/>
                <w:szCs w:val="32"/>
              </w:rPr>
              <w:t xml:space="preserve">Fundamental </w:t>
            </w:r>
            <w:r w:rsidR="00D82584" w:rsidRPr="0041162C">
              <w:rPr>
                <w:b/>
                <w:bCs/>
                <w:color w:val="FFFFFF" w:themeColor="background1"/>
                <w:sz w:val="32"/>
                <w:szCs w:val="32"/>
              </w:rPr>
              <w:t>Two – Expectations &amp; Usability</w:t>
            </w:r>
          </w:p>
        </w:tc>
      </w:tr>
      <w:tr w:rsidR="00005996" w14:paraId="15917F0E" w14:textId="77777777" w:rsidTr="00B62297">
        <w:trPr>
          <w:trHeight w:val="576"/>
        </w:trPr>
        <w:tc>
          <w:tcPr>
            <w:tcW w:w="11808" w:type="dxa"/>
            <w:gridSpan w:val="3"/>
            <w:tcBorders>
              <w:top w:val="single" w:sz="4" w:space="0" w:color="C41E3A" w:themeColor="accent1"/>
              <w:left w:val="nil"/>
              <w:bottom w:val="nil"/>
              <w:right w:val="nil"/>
            </w:tcBorders>
            <w:vAlign w:val="center"/>
          </w:tcPr>
          <w:p w14:paraId="7DEC5080" w14:textId="7D359E90" w:rsidR="00005996" w:rsidRPr="00A12D5B" w:rsidRDefault="00005996" w:rsidP="00927029">
            <w:pPr>
              <w:spacing w:before="40"/>
              <w:ind w:left="345" w:hanging="345"/>
              <w:rPr>
                <w:b/>
                <w:bCs/>
              </w:rPr>
            </w:pPr>
            <w:r w:rsidRPr="00A12D5B">
              <w:rPr>
                <w:b/>
                <w:bCs/>
              </w:rPr>
              <w:t>2.A Modules have an overview stating what students must do to successfully complete each module.</w:t>
            </w:r>
          </w:p>
        </w:tc>
        <w:tc>
          <w:tcPr>
            <w:tcW w:w="1440" w:type="dxa"/>
            <w:tcBorders>
              <w:top w:val="single" w:sz="4" w:space="0" w:color="C41E3A" w:themeColor="accent1"/>
              <w:left w:val="nil"/>
              <w:bottom w:val="nil"/>
              <w:right w:val="nil"/>
            </w:tcBorders>
            <w:vAlign w:val="center"/>
          </w:tcPr>
          <w:p w14:paraId="6DD94106" w14:textId="6BD6EE07" w:rsidR="00005996" w:rsidRDefault="00D71D8C" w:rsidP="00E223F4">
            <w:pPr>
              <w:jc w:val="center"/>
            </w:pPr>
            <w:sdt>
              <w:sdtPr>
                <w:id w:val="-116963593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9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5996">
              <w:t xml:space="preserve"> Not Met</w:t>
            </w:r>
          </w:p>
        </w:tc>
        <w:tc>
          <w:tcPr>
            <w:tcW w:w="1152" w:type="dxa"/>
            <w:tcBorders>
              <w:top w:val="single" w:sz="4" w:space="0" w:color="C41E3A" w:themeColor="accent1"/>
              <w:left w:val="nil"/>
              <w:bottom w:val="nil"/>
              <w:right w:val="nil"/>
            </w:tcBorders>
            <w:vAlign w:val="center"/>
          </w:tcPr>
          <w:p w14:paraId="42A06D34" w14:textId="4328626E" w:rsidR="00005996" w:rsidRDefault="00D71D8C" w:rsidP="00E223F4">
            <w:pPr>
              <w:jc w:val="center"/>
            </w:pPr>
            <w:sdt>
              <w:sdtPr>
                <w:id w:val="93664196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9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5996">
              <w:t xml:space="preserve"> Met</w:t>
            </w:r>
          </w:p>
        </w:tc>
      </w:tr>
      <w:tr w:rsidR="00B30C2B" w14:paraId="05D0A8FA" w14:textId="77777777" w:rsidTr="00EA2987">
        <w:trPr>
          <w:trHeight w:val="432"/>
        </w:trPr>
        <w:tc>
          <w:tcPr>
            <w:tcW w:w="5328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636466" w:themeColor="accent4"/>
            </w:tcBorders>
            <w:shd w:val="clear" w:color="auto" w:fill="636466" w:themeFill="accent4"/>
            <w:vAlign w:val="center"/>
          </w:tcPr>
          <w:p w14:paraId="32F7B769" w14:textId="6D28ABD5" w:rsidR="00B30C2B" w:rsidRPr="00D747A1" w:rsidRDefault="00B30C2B" w:rsidP="00B30C2B">
            <w:pPr>
              <w:rPr>
                <w:color w:val="FFFFFF" w:themeColor="background1"/>
              </w:rPr>
            </w:pPr>
            <w:r w:rsidRPr="00D747A1">
              <w:rPr>
                <w:b/>
                <w:bCs/>
                <w:color w:val="FFFFFF" w:themeColor="background1"/>
              </w:rPr>
              <w:t>Evidence:</w:t>
            </w:r>
          </w:p>
        </w:tc>
        <w:tc>
          <w:tcPr>
            <w:tcW w:w="5328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000000" w:themeColor="text1"/>
            </w:tcBorders>
            <w:shd w:val="clear" w:color="auto" w:fill="636466" w:themeFill="accent4"/>
            <w:vAlign w:val="center"/>
          </w:tcPr>
          <w:p w14:paraId="6443FF00" w14:textId="65B24451" w:rsidR="00B30C2B" w:rsidRPr="00D747A1" w:rsidRDefault="00B30C2B" w:rsidP="00B30C2B">
            <w:pPr>
              <w:rPr>
                <w:color w:val="FFFFFF" w:themeColor="background1"/>
              </w:rPr>
            </w:pPr>
            <w:r w:rsidRPr="00D747A1">
              <w:rPr>
                <w:b/>
                <w:bCs/>
                <w:color w:val="FFFFFF" w:themeColor="background1"/>
              </w:rPr>
              <w:t>Recommendations/Considerations:</w:t>
            </w:r>
          </w:p>
        </w:tc>
        <w:tc>
          <w:tcPr>
            <w:tcW w:w="3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1F9A8442" w14:textId="33F4B349" w:rsidR="00B30C2B" w:rsidRDefault="00B30C2B" w:rsidP="00B30C2B">
            <w:r w:rsidRPr="004B3DC6">
              <w:rPr>
                <w:b/>
                <w:bCs/>
              </w:rPr>
              <w:t>Amendments:</w:t>
            </w:r>
          </w:p>
        </w:tc>
      </w:tr>
      <w:tr w:rsidR="008D2BB4" w14:paraId="6D9B0182" w14:textId="77777777" w:rsidTr="00EA2987">
        <w:trPr>
          <w:trHeight w:val="3888"/>
        </w:trPr>
        <w:sdt>
          <w:sdtPr>
            <w:id w:val="1914498234"/>
            <w:placeholder>
              <w:docPart w:val="3B91D90800D04FB3BCAC77FA7BDC70D5"/>
            </w:placeholder>
            <w:temporary/>
            <w:showingPlcHdr/>
            <w15:appearance w15:val="hidden"/>
            <w:text w:multiLine="1"/>
          </w:sdtPr>
          <w:sdtEndPr/>
          <w:sdtContent>
            <w:tc>
              <w:tcPr>
                <w:tcW w:w="5328" w:type="dxa"/>
                <w:tcBorders>
                  <w:top w:val="single" w:sz="4" w:space="0" w:color="636466" w:themeColor="accent4"/>
                  <w:left w:val="single" w:sz="4" w:space="0" w:color="636466" w:themeColor="accent4"/>
                  <w:bottom w:val="single" w:sz="4" w:space="0" w:color="636466" w:themeColor="accent4"/>
                  <w:right w:val="single" w:sz="4" w:space="0" w:color="636466" w:themeColor="accent4"/>
                </w:tcBorders>
              </w:tcPr>
              <w:p w14:paraId="09C40A64" w14:textId="292C7E2C" w:rsidR="008D2BB4" w:rsidRDefault="008D2BB4" w:rsidP="008D2BB4">
                <w:r>
                  <w:rPr>
                    <w:rStyle w:val="PlaceholderText"/>
                  </w:rPr>
                  <w:t>Note</w:t>
                </w:r>
                <w:r w:rsidRPr="003426CC">
                  <w:rPr>
                    <w:rStyle w:val="PlaceholderText"/>
                  </w:rPr>
                  <w:t xml:space="preserve"> where you looked and </w:t>
                </w:r>
                <w:r>
                  <w:rPr>
                    <w:rStyle w:val="PlaceholderText"/>
                  </w:rPr>
                  <w:t xml:space="preserve">provide examples of </w:t>
                </w:r>
                <w:r w:rsidRPr="003426CC">
                  <w:rPr>
                    <w:rStyle w:val="PlaceholderText"/>
                  </w:rPr>
                  <w:t>how, if present in the course, a course representative met this fundamenta</w:t>
                </w:r>
                <w:r>
                  <w:rPr>
                    <w:rStyle w:val="PlaceholderText"/>
                  </w:rPr>
                  <w:t>l.</w:t>
                </w:r>
                <w:r w:rsidR="00E55C70">
                  <w:rPr>
                    <w:rStyle w:val="PlaceholderText"/>
                  </w:rPr>
                  <w:br/>
                </w:r>
                <w:r w:rsidR="00E55C70">
                  <w:rPr>
                    <w:rStyle w:val="PlaceholderText"/>
                  </w:rPr>
                  <w:br/>
                </w:r>
                <w:r w:rsidR="00465007">
                  <w:rPr>
                    <w:rStyle w:val="PlaceholderText"/>
                  </w:rPr>
                  <w:t xml:space="preserve">Please remember that </w:t>
                </w:r>
                <w:r w:rsidR="007B526F" w:rsidRPr="007B526F">
                  <w:rPr>
                    <w:rStyle w:val="PlaceholderText"/>
                  </w:rPr>
                  <w:t>“Module” refers to an online lesson or the way an instructor has chunked or grouped content</w:t>
                </w:r>
                <w:r w:rsidR="00465007">
                  <w:rPr>
                    <w:rStyle w:val="PlaceholderText"/>
                  </w:rPr>
                  <w:t xml:space="preserve">, which means they can also be </w:t>
                </w:r>
                <w:r w:rsidR="007B526F" w:rsidRPr="007B526F">
                  <w:rPr>
                    <w:rStyle w:val="PlaceholderText"/>
                  </w:rPr>
                  <w:t>called weeks, units, projects, topics, chapters, etc.</w:t>
                </w:r>
                <w:r w:rsidR="007B526F">
                  <w:rPr>
                    <w:rStyle w:val="PlaceholderText"/>
                  </w:rPr>
                  <w:t>)</w:t>
                </w:r>
                <w:r>
                  <w:rPr>
                    <w:rStyle w:val="PlaceholderText"/>
                  </w:rPr>
                  <w:br/>
                </w:r>
                <w:r>
                  <w:rPr>
                    <w:rStyle w:val="PlaceholderText"/>
                  </w:rPr>
                  <w:br/>
                </w:r>
                <w:r w:rsidRPr="00704409">
                  <w:rPr>
                    <w:rStyle w:val="PlaceholderText"/>
                    <w:i/>
                    <w:iCs/>
                  </w:rPr>
                  <w:t xml:space="preserve">Frequently located in: </w:t>
                </w:r>
                <w:r w:rsidR="00E55C70" w:rsidRPr="00E55C70">
                  <w:rPr>
                    <w:rStyle w:val="PlaceholderText"/>
                    <w:i/>
                    <w:iCs/>
                  </w:rPr>
                  <w:t>Module descriptions, a D2L page or document at the beginning of each module</w:t>
                </w:r>
              </w:p>
            </w:tc>
          </w:sdtContent>
        </w:sdt>
        <w:tc>
          <w:tcPr>
            <w:tcW w:w="5328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000000" w:themeColor="text1"/>
            </w:tcBorders>
          </w:tcPr>
          <w:sdt>
            <w:sdtPr>
              <w:id w:val="311605485"/>
              <w:placeholder>
                <w:docPart w:val="1F95510B39D342B18135D181BCF66355"/>
              </w:placeholder>
              <w:temporary/>
              <w:showingPlcHdr/>
              <w15:appearance w15:val="hidden"/>
              <w:text/>
            </w:sdtPr>
            <w:sdtEndPr/>
            <w:sdtContent>
              <w:p w14:paraId="6B7109CB" w14:textId="0503BDE5" w:rsidR="008D2BB4" w:rsidRDefault="008D2BB4" w:rsidP="008D2BB4">
                <w:r>
                  <w:rPr>
                    <w:rStyle w:val="PlaceholderText"/>
                  </w:rPr>
                  <w:t>If “met”, consider sharing possible new/innovative ways a course representative could expand on this fundamental.  If “not met”, provide actionable changes they can make to meet this fundamental in their course.</w:t>
                </w:r>
              </w:p>
            </w:sdtContent>
          </w:sdt>
        </w:tc>
        <w:sdt>
          <w:sdtPr>
            <w:id w:val="1534152932"/>
            <w:placeholder>
              <w:docPart w:val="F3B7EC96A80647B3A9ACA4C3EB9725DB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3744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A919200" w14:textId="6C3DAC56" w:rsidR="008D2BB4" w:rsidRDefault="008D2BB4" w:rsidP="008D2BB4">
                <w:r>
                  <w:rPr>
                    <w:rStyle w:val="PlaceholderText"/>
                  </w:rPr>
                  <w:t>Note how the course has been updated to meet this fundamental and where these changes are located in D2L.</w:t>
                </w:r>
              </w:p>
            </w:tc>
          </w:sdtContent>
        </w:sdt>
      </w:tr>
      <w:tr w:rsidR="00005996" w14:paraId="7B435071" w14:textId="77777777" w:rsidTr="00B62297">
        <w:trPr>
          <w:trHeight w:val="720"/>
        </w:trPr>
        <w:tc>
          <w:tcPr>
            <w:tcW w:w="118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5CD90" w14:textId="0F7305E0" w:rsidR="00005996" w:rsidRPr="00A12D5B" w:rsidRDefault="00005996" w:rsidP="008D2BB4">
            <w:pPr>
              <w:ind w:left="345" w:hanging="345"/>
              <w:rPr>
                <w:b/>
                <w:bCs/>
              </w:rPr>
            </w:pPr>
            <w:r w:rsidRPr="00A12D5B">
              <w:rPr>
                <w:b/>
                <w:bCs/>
              </w:rPr>
              <w:lastRenderedPageBreak/>
              <w:t>2.B Modules contain all components students need to successfully complete the module, including instructional materials (links, files, list of pages/chapters for reading, etc.) and LMS learning activities (discussions, quizzes, assignments, etc.).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BF88A" w14:textId="03DBB85C" w:rsidR="00005996" w:rsidRDefault="00D71D8C" w:rsidP="008D2BB4">
            <w:pPr>
              <w:jc w:val="center"/>
            </w:pPr>
            <w:sdt>
              <w:sdtPr>
                <w:id w:val="159258089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9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5996">
              <w:t xml:space="preserve"> Not Met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A76E9" w14:textId="39BBE19C" w:rsidR="00005996" w:rsidRDefault="00D71D8C" w:rsidP="008D2BB4">
            <w:pPr>
              <w:jc w:val="center"/>
            </w:pPr>
            <w:sdt>
              <w:sdtPr>
                <w:id w:val="-2248233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9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5996">
              <w:t xml:space="preserve"> Met</w:t>
            </w:r>
          </w:p>
        </w:tc>
      </w:tr>
      <w:tr w:rsidR="008D2BB4" w14:paraId="03348DA1" w14:textId="77777777" w:rsidTr="00EA2987">
        <w:trPr>
          <w:trHeight w:val="432"/>
        </w:trPr>
        <w:tc>
          <w:tcPr>
            <w:tcW w:w="5328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636466" w:themeColor="accent4"/>
            </w:tcBorders>
            <w:shd w:val="clear" w:color="auto" w:fill="636466" w:themeFill="accent4"/>
            <w:vAlign w:val="center"/>
          </w:tcPr>
          <w:p w14:paraId="03BD4BCA" w14:textId="36696C4B" w:rsidR="008D2BB4" w:rsidRPr="001B1775" w:rsidRDefault="008D2BB4" w:rsidP="008D2BB4">
            <w:pPr>
              <w:rPr>
                <w:color w:val="FFFFFF" w:themeColor="background1"/>
              </w:rPr>
            </w:pPr>
            <w:r w:rsidRPr="001B1775">
              <w:rPr>
                <w:b/>
                <w:bCs/>
                <w:color w:val="FFFFFF" w:themeColor="background1"/>
              </w:rPr>
              <w:t>Evidence:</w:t>
            </w:r>
          </w:p>
        </w:tc>
        <w:tc>
          <w:tcPr>
            <w:tcW w:w="5328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000000" w:themeColor="text1"/>
            </w:tcBorders>
            <w:shd w:val="clear" w:color="auto" w:fill="636466" w:themeFill="accent4"/>
            <w:vAlign w:val="center"/>
          </w:tcPr>
          <w:p w14:paraId="10113889" w14:textId="1BF616B0" w:rsidR="008D2BB4" w:rsidRPr="001B1775" w:rsidRDefault="008D2BB4" w:rsidP="008D2BB4">
            <w:pPr>
              <w:rPr>
                <w:color w:val="FFFFFF" w:themeColor="background1"/>
              </w:rPr>
            </w:pPr>
            <w:r w:rsidRPr="001B1775">
              <w:rPr>
                <w:b/>
                <w:bCs/>
                <w:color w:val="FFFFFF" w:themeColor="background1"/>
              </w:rPr>
              <w:t>Recommendations/Considerations:</w:t>
            </w:r>
          </w:p>
        </w:tc>
        <w:tc>
          <w:tcPr>
            <w:tcW w:w="3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7FB2A36D" w14:textId="5D5514FA" w:rsidR="008D2BB4" w:rsidRDefault="008D2BB4" w:rsidP="008D2BB4">
            <w:r w:rsidRPr="004B3DC6">
              <w:rPr>
                <w:b/>
                <w:bCs/>
              </w:rPr>
              <w:t>Amendments:</w:t>
            </w:r>
          </w:p>
        </w:tc>
      </w:tr>
      <w:tr w:rsidR="008D2BB4" w14:paraId="06B42031" w14:textId="77777777" w:rsidTr="00EA2987">
        <w:trPr>
          <w:trHeight w:val="3888"/>
        </w:trPr>
        <w:sdt>
          <w:sdtPr>
            <w:id w:val="-1966111545"/>
            <w:placeholder>
              <w:docPart w:val="1F1047B30499419C8D90B5105C066FBA"/>
            </w:placeholder>
            <w:temporary/>
            <w:showingPlcHdr/>
            <w15:appearance w15:val="hidden"/>
            <w:text w:multiLine="1"/>
          </w:sdtPr>
          <w:sdtEndPr/>
          <w:sdtContent>
            <w:tc>
              <w:tcPr>
                <w:tcW w:w="5328" w:type="dxa"/>
                <w:tcBorders>
                  <w:top w:val="single" w:sz="4" w:space="0" w:color="636466" w:themeColor="accent4"/>
                  <w:left w:val="single" w:sz="4" w:space="0" w:color="636466" w:themeColor="accent4"/>
                  <w:bottom w:val="single" w:sz="4" w:space="0" w:color="636466" w:themeColor="accent4"/>
                  <w:right w:val="single" w:sz="4" w:space="0" w:color="636466" w:themeColor="accent4"/>
                </w:tcBorders>
              </w:tcPr>
              <w:p w14:paraId="6071F416" w14:textId="6CC5CC3A" w:rsidR="008D2BB4" w:rsidRDefault="008D2BB4" w:rsidP="008D2BB4">
                <w:r>
                  <w:rPr>
                    <w:rStyle w:val="PlaceholderText"/>
                  </w:rPr>
                  <w:t>Note</w:t>
                </w:r>
                <w:r w:rsidRPr="003426CC">
                  <w:rPr>
                    <w:rStyle w:val="PlaceholderText"/>
                  </w:rPr>
                  <w:t xml:space="preserve"> where you looked and </w:t>
                </w:r>
                <w:r>
                  <w:rPr>
                    <w:rStyle w:val="PlaceholderText"/>
                  </w:rPr>
                  <w:t xml:space="preserve">provide examples of </w:t>
                </w:r>
                <w:r w:rsidRPr="003426CC">
                  <w:rPr>
                    <w:rStyle w:val="PlaceholderText"/>
                  </w:rPr>
                  <w:t>how, if present in the course, a course representative met this fundamenta</w:t>
                </w:r>
                <w:r>
                  <w:rPr>
                    <w:rStyle w:val="PlaceholderText"/>
                  </w:rPr>
                  <w:t>l.</w:t>
                </w:r>
                <w:r>
                  <w:rPr>
                    <w:rStyle w:val="PlaceholderText"/>
                  </w:rPr>
                  <w:br/>
                </w:r>
                <w:r>
                  <w:rPr>
                    <w:rStyle w:val="PlaceholderText"/>
                  </w:rPr>
                  <w:br/>
                </w:r>
                <w:r w:rsidRPr="00704409">
                  <w:rPr>
                    <w:rStyle w:val="PlaceholderText"/>
                    <w:i/>
                    <w:iCs/>
                  </w:rPr>
                  <w:t xml:space="preserve">Frequently located in: </w:t>
                </w:r>
                <w:r w:rsidR="00125476" w:rsidRPr="00125476">
                  <w:rPr>
                    <w:rStyle w:val="PlaceholderText"/>
                    <w:i/>
                    <w:iCs/>
                  </w:rPr>
                  <w:t>D2L Content/Course Modules and/or submodules</w:t>
                </w:r>
              </w:p>
            </w:tc>
          </w:sdtContent>
        </w:sdt>
        <w:tc>
          <w:tcPr>
            <w:tcW w:w="5328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000000" w:themeColor="text1"/>
            </w:tcBorders>
          </w:tcPr>
          <w:sdt>
            <w:sdtPr>
              <w:id w:val="-1925874330"/>
              <w:placeholder>
                <w:docPart w:val="AF948665EDE74DCC87C520569FC59DBD"/>
              </w:placeholder>
              <w:temporary/>
              <w:showingPlcHdr/>
              <w15:appearance w15:val="hidden"/>
              <w:text/>
            </w:sdtPr>
            <w:sdtEndPr/>
            <w:sdtContent>
              <w:p w14:paraId="405211F1" w14:textId="117AF2B0" w:rsidR="008D2BB4" w:rsidRDefault="008D2BB4" w:rsidP="008D2BB4">
                <w:r>
                  <w:rPr>
                    <w:rStyle w:val="PlaceholderText"/>
                  </w:rPr>
                  <w:t>If “met”, consider sharing possible new/innovative ways a course representative could expand on this fundamental.  If “not met”, provide actionable changes they can make to meet this fundamental in their course.</w:t>
                </w:r>
              </w:p>
            </w:sdtContent>
          </w:sdt>
        </w:tc>
        <w:sdt>
          <w:sdtPr>
            <w:id w:val="-321820508"/>
            <w:placeholder>
              <w:docPart w:val="D340ABF13D6D40DBA78CC7A77886598F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3744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7872571" w14:textId="036AA24C" w:rsidR="008D2BB4" w:rsidRDefault="008D2BB4" w:rsidP="008D2BB4">
                <w:r>
                  <w:rPr>
                    <w:rStyle w:val="PlaceholderText"/>
                  </w:rPr>
                  <w:t>Note how the course has been updated to meet this fundamental and where these changes are located in D2L.</w:t>
                </w:r>
              </w:p>
            </w:tc>
          </w:sdtContent>
        </w:sdt>
      </w:tr>
      <w:tr w:rsidR="00005996" w14:paraId="28AD582D" w14:textId="77777777" w:rsidTr="00B62297">
        <w:trPr>
          <w:trHeight w:val="576"/>
        </w:trPr>
        <w:tc>
          <w:tcPr>
            <w:tcW w:w="118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3BDDC" w14:textId="4DB433EC" w:rsidR="00005996" w:rsidRPr="00A12D5B" w:rsidRDefault="00005996" w:rsidP="008D2BB4">
            <w:pPr>
              <w:ind w:left="345" w:hanging="345"/>
              <w:rPr>
                <w:b/>
                <w:bCs/>
              </w:rPr>
            </w:pPr>
            <w:r w:rsidRPr="00A12D5B">
              <w:rPr>
                <w:b/>
                <w:bCs/>
              </w:rPr>
              <w:t>2.C Modules are consistently named and organized to make it intuitive for students to find materials and complete activities.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77465" w14:textId="20E1A1B6" w:rsidR="00005996" w:rsidRDefault="00D71D8C" w:rsidP="008D2BB4">
            <w:pPr>
              <w:jc w:val="center"/>
            </w:pPr>
            <w:sdt>
              <w:sdtPr>
                <w:id w:val="104810534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9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5996">
              <w:t xml:space="preserve"> Not Met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90781" w14:textId="518DC3CF" w:rsidR="00005996" w:rsidRDefault="00D71D8C" w:rsidP="008D2BB4">
            <w:pPr>
              <w:jc w:val="center"/>
            </w:pPr>
            <w:sdt>
              <w:sdtPr>
                <w:id w:val="-27548125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9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5996">
              <w:t xml:space="preserve"> Met</w:t>
            </w:r>
          </w:p>
        </w:tc>
      </w:tr>
      <w:tr w:rsidR="008D2BB4" w14:paraId="05163440" w14:textId="77777777" w:rsidTr="00EA2987">
        <w:trPr>
          <w:trHeight w:val="432"/>
        </w:trPr>
        <w:tc>
          <w:tcPr>
            <w:tcW w:w="5328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636466" w:themeColor="accent4"/>
            </w:tcBorders>
            <w:shd w:val="clear" w:color="auto" w:fill="636466" w:themeFill="accent4"/>
            <w:vAlign w:val="center"/>
          </w:tcPr>
          <w:p w14:paraId="1D1C7A89" w14:textId="07D85E1C" w:rsidR="008D2BB4" w:rsidRPr="001B1775" w:rsidRDefault="008D2BB4" w:rsidP="008D2BB4">
            <w:pPr>
              <w:rPr>
                <w:color w:val="FFFFFF" w:themeColor="background1"/>
              </w:rPr>
            </w:pPr>
            <w:r w:rsidRPr="001B1775">
              <w:rPr>
                <w:b/>
                <w:bCs/>
                <w:color w:val="FFFFFF" w:themeColor="background1"/>
              </w:rPr>
              <w:t>Evidence:</w:t>
            </w:r>
          </w:p>
        </w:tc>
        <w:tc>
          <w:tcPr>
            <w:tcW w:w="5328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000000" w:themeColor="text1"/>
            </w:tcBorders>
            <w:shd w:val="clear" w:color="auto" w:fill="636466" w:themeFill="accent4"/>
            <w:vAlign w:val="center"/>
          </w:tcPr>
          <w:p w14:paraId="4E07A829" w14:textId="59D8B0A7" w:rsidR="008D2BB4" w:rsidRPr="001B1775" w:rsidRDefault="008D2BB4" w:rsidP="008D2BB4">
            <w:pPr>
              <w:rPr>
                <w:color w:val="FFFFFF" w:themeColor="background1"/>
              </w:rPr>
            </w:pPr>
            <w:r w:rsidRPr="001B1775">
              <w:rPr>
                <w:b/>
                <w:bCs/>
                <w:color w:val="FFFFFF" w:themeColor="background1"/>
              </w:rPr>
              <w:t>Recommendations/Considerations:</w:t>
            </w:r>
          </w:p>
        </w:tc>
        <w:tc>
          <w:tcPr>
            <w:tcW w:w="3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16CB01F1" w14:textId="444EC2B8" w:rsidR="008D2BB4" w:rsidRDefault="008D2BB4" w:rsidP="008D2BB4">
            <w:r w:rsidRPr="004B3DC6">
              <w:rPr>
                <w:b/>
                <w:bCs/>
              </w:rPr>
              <w:t>Amendments:</w:t>
            </w:r>
          </w:p>
        </w:tc>
      </w:tr>
      <w:tr w:rsidR="008D2BB4" w14:paraId="32F0F1B6" w14:textId="77777777" w:rsidTr="00EA2987">
        <w:trPr>
          <w:trHeight w:val="3888"/>
        </w:trPr>
        <w:sdt>
          <w:sdtPr>
            <w:id w:val="1226265115"/>
            <w:placeholder>
              <w:docPart w:val="60828D70647B4F5FAB3C2385CFB497BD"/>
            </w:placeholder>
            <w:temporary/>
            <w:showingPlcHdr/>
            <w15:appearance w15:val="hidden"/>
            <w:text w:multiLine="1"/>
          </w:sdtPr>
          <w:sdtEndPr/>
          <w:sdtContent>
            <w:tc>
              <w:tcPr>
                <w:tcW w:w="5328" w:type="dxa"/>
                <w:tcBorders>
                  <w:top w:val="single" w:sz="4" w:space="0" w:color="636466" w:themeColor="accent4"/>
                  <w:left w:val="single" w:sz="4" w:space="0" w:color="636466" w:themeColor="accent4"/>
                  <w:bottom w:val="single" w:sz="4" w:space="0" w:color="636466" w:themeColor="accent4"/>
                  <w:right w:val="single" w:sz="4" w:space="0" w:color="636466" w:themeColor="accent4"/>
                </w:tcBorders>
              </w:tcPr>
              <w:p w14:paraId="6DF616D2" w14:textId="030B27D8" w:rsidR="008D2BB4" w:rsidRDefault="008D2BB4" w:rsidP="008D2BB4">
                <w:r>
                  <w:rPr>
                    <w:rStyle w:val="PlaceholderText"/>
                  </w:rPr>
                  <w:t>Note</w:t>
                </w:r>
                <w:r w:rsidRPr="003426CC">
                  <w:rPr>
                    <w:rStyle w:val="PlaceholderText"/>
                  </w:rPr>
                  <w:t xml:space="preserve"> where you looked and </w:t>
                </w:r>
                <w:r>
                  <w:rPr>
                    <w:rStyle w:val="PlaceholderText"/>
                  </w:rPr>
                  <w:t xml:space="preserve">provide examples of </w:t>
                </w:r>
                <w:r w:rsidRPr="003426CC">
                  <w:rPr>
                    <w:rStyle w:val="PlaceholderText"/>
                  </w:rPr>
                  <w:t>how, if present in the course, a course representative met this fundamenta</w:t>
                </w:r>
                <w:r>
                  <w:rPr>
                    <w:rStyle w:val="PlaceholderText"/>
                  </w:rPr>
                  <w:t>l.</w:t>
                </w:r>
                <w:r>
                  <w:rPr>
                    <w:rStyle w:val="PlaceholderText"/>
                  </w:rPr>
                  <w:br/>
                </w:r>
                <w:r>
                  <w:rPr>
                    <w:rStyle w:val="PlaceholderText"/>
                  </w:rPr>
                  <w:br/>
                </w:r>
                <w:r w:rsidRPr="00704409">
                  <w:rPr>
                    <w:rStyle w:val="PlaceholderText"/>
                    <w:i/>
                    <w:iCs/>
                  </w:rPr>
                  <w:t xml:space="preserve">Frequently located in: </w:t>
                </w:r>
                <w:r w:rsidR="008954B3" w:rsidRPr="008954B3">
                  <w:rPr>
                    <w:rStyle w:val="PlaceholderText"/>
                    <w:i/>
                    <w:iCs/>
                  </w:rPr>
                  <w:t>D2L Content/Course Modules and/or submodules</w:t>
                </w:r>
              </w:p>
            </w:tc>
          </w:sdtContent>
        </w:sdt>
        <w:tc>
          <w:tcPr>
            <w:tcW w:w="5328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000000" w:themeColor="text1"/>
            </w:tcBorders>
          </w:tcPr>
          <w:sdt>
            <w:sdtPr>
              <w:id w:val="-1286815614"/>
              <w:placeholder>
                <w:docPart w:val="0D8A13BE376A45928D1755572FA11529"/>
              </w:placeholder>
              <w:temporary/>
              <w:showingPlcHdr/>
              <w15:appearance w15:val="hidden"/>
              <w:text/>
            </w:sdtPr>
            <w:sdtEndPr/>
            <w:sdtContent>
              <w:p w14:paraId="14D665EF" w14:textId="5E216FA6" w:rsidR="008D2BB4" w:rsidRDefault="008D2BB4" w:rsidP="008D2BB4">
                <w:r>
                  <w:rPr>
                    <w:rStyle w:val="PlaceholderText"/>
                  </w:rPr>
                  <w:t>If “met”, consider sharing possible new/innovative ways a course representative could expand on this fundamental.  If “not met”, provide actionable changes they can make to meet this fundamental in their course.</w:t>
                </w:r>
              </w:p>
            </w:sdtContent>
          </w:sdt>
        </w:tc>
        <w:sdt>
          <w:sdtPr>
            <w:id w:val="474421977"/>
            <w:placeholder>
              <w:docPart w:val="FADCC7D1E86D481FB5B82300D8DDED01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3744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0114E2E" w14:textId="34CB8915" w:rsidR="008D2BB4" w:rsidRDefault="008D2BB4" w:rsidP="008D2BB4">
                <w:r>
                  <w:rPr>
                    <w:rStyle w:val="PlaceholderText"/>
                  </w:rPr>
                  <w:t>Note how the course has been updated to meet this fundamental and where these changes are located in D2L.</w:t>
                </w:r>
              </w:p>
            </w:tc>
          </w:sdtContent>
        </w:sdt>
      </w:tr>
    </w:tbl>
    <w:p w14:paraId="28687DE1" w14:textId="77777777" w:rsidR="00B43249" w:rsidRPr="00473DD1" w:rsidRDefault="00B43249" w:rsidP="00473DD1">
      <w:pPr>
        <w:spacing w:after="0"/>
        <w:rPr>
          <w:sz w:val="16"/>
          <w:szCs w:val="16"/>
        </w:rPr>
      </w:pPr>
    </w:p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5328"/>
        <w:gridCol w:w="5328"/>
        <w:gridCol w:w="1152"/>
        <w:gridCol w:w="1440"/>
        <w:gridCol w:w="1152"/>
      </w:tblGrid>
      <w:tr w:rsidR="00B43249" w14:paraId="659E4697" w14:textId="77777777" w:rsidTr="00540116">
        <w:trPr>
          <w:trHeight w:val="576"/>
        </w:trPr>
        <w:tc>
          <w:tcPr>
            <w:tcW w:w="14400" w:type="dxa"/>
            <w:gridSpan w:val="5"/>
            <w:tcBorders>
              <w:top w:val="single" w:sz="4" w:space="0" w:color="C41E3A" w:themeColor="accent1"/>
              <w:left w:val="single" w:sz="4" w:space="0" w:color="C41E3A" w:themeColor="accent1"/>
              <w:bottom w:val="single" w:sz="4" w:space="0" w:color="C41E3A" w:themeColor="accent1"/>
              <w:right w:val="single" w:sz="4" w:space="0" w:color="C41E3A" w:themeColor="accent1"/>
            </w:tcBorders>
            <w:shd w:val="clear" w:color="auto" w:fill="C41E3A" w:themeFill="accent1"/>
            <w:vAlign w:val="center"/>
          </w:tcPr>
          <w:p w14:paraId="467A871D" w14:textId="25A5A793" w:rsidR="00B43249" w:rsidRPr="0041162C" w:rsidRDefault="00B43249" w:rsidP="00BC7A35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41162C">
              <w:rPr>
                <w:b/>
                <w:bCs/>
                <w:color w:val="FFFFFF" w:themeColor="background1"/>
                <w:sz w:val="32"/>
                <w:szCs w:val="32"/>
              </w:rPr>
              <w:lastRenderedPageBreak/>
              <w:t>Fundamental Three - Grades</w:t>
            </w:r>
          </w:p>
        </w:tc>
      </w:tr>
      <w:tr w:rsidR="0053384E" w14:paraId="064F6C60" w14:textId="77777777" w:rsidTr="00B62297">
        <w:trPr>
          <w:trHeight w:val="720"/>
        </w:trPr>
        <w:tc>
          <w:tcPr>
            <w:tcW w:w="11808" w:type="dxa"/>
            <w:gridSpan w:val="3"/>
            <w:tcBorders>
              <w:top w:val="single" w:sz="4" w:space="0" w:color="C41E3A" w:themeColor="accent1"/>
              <w:left w:val="nil"/>
              <w:bottom w:val="nil"/>
              <w:right w:val="nil"/>
            </w:tcBorders>
            <w:vAlign w:val="center"/>
          </w:tcPr>
          <w:p w14:paraId="0406EDA5" w14:textId="24CE7822" w:rsidR="0053384E" w:rsidRPr="00A12D5B" w:rsidRDefault="0053384E" w:rsidP="00927029">
            <w:pPr>
              <w:ind w:left="345" w:hanging="345"/>
              <w:rPr>
                <w:b/>
                <w:bCs/>
              </w:rPr>
            </w:pPr>
            <w:r w:rsidRPr="00A12D5B">
              <w:rPr>
                <w:b/>
                <w:bCs/>
              </w:rPr>
              <w:t>3.A The course grading policy is clearly stated.  All graded assignments with their value towards students’ final grade are listed in the syllabus.</w:t>
            </w:r>
          </w:p>
        </w:tc>
        <w:tc>
          <w:tcPr>
            <w:tcW w:w="1440" w:type="dxa"/>
            <w:tcBorders>
              <w:top w:val="single" w:sz="4" w:space="0" w:color="C41E3A" w:themeColor="accent1"/>
              <w:left w:val="nil"/>
              <w:bottom w:val="nil"/>
              <w:right w:val="nil"/>
            </w:tcBorders>
            <w:vAlign w:val="center"/>
          </w:tcPr>
          <w:p w14:paraId="18D77DCE" w14:textId="3747A470" w:rsidR="0053384E" w:rsidRDefault="00D71D8C" w:rsidP="00E223F4">
            <w:pPr>
              <w:jc w:val="center"/>
            </w:pPr>
            <w:sdt>
              <w:sdtPr>
                <w:id w:val="36987727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8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384E">
              <w:t xml:space="preserve"> Not Met</w:t>
            </w:r>
          </w:p>
        </w:tc>
        <w:tc>
          <w:tcPr>
            <w:tcW w:w="1152" w:type="dxa"/>
            <w:tcBorders>
              <w:top w:val="single" w:sz="4" w:space="0" w:color="C41E3A" w:themeColor="accent1"/>
              <w:left w:val="nil"/>
              <w:bottom w:val="nil"/>
              <w:right w:val="nil"/>
            </w:tcBorders>
            <w:vAlign w:val="center"/>
          </w:tcPr>
          <w:p w14:paraId="1E01F76B" w14:textId="75271107" w:rsidR="0053384E" w:rsidRDefault="00D71D8C" w:rsidP="00E223F4">
            <w:pPr>
              <w:jc w:val="center"/>
            </w:pPr>
            <w:sdt>
              <w:sdtPr>
                <w:id w:val="-192548966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8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384E">
              <w:t xml:space="preserve"> Met</w:t>
            </w:r>
          </w:p>
        </w:tc>
      </w:tr>
      <w:tr w:rsidR="00B30C2B" w14:paraId="7DE16F25" w14:textId="77777777" w:rsidTr="00EA2987">
        <w:trPr>
          <w:trHeight w:val="432"/>
        </w:trPr>
        <w:tc>
          <w:tcPr>
            <w:tcW w:w="5328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636466" w:themeColor="accent4"/>
            </w:tcBorders>
            <w:shd w:val="clear" w:color="auto" w:fill="636466" w:themeFill="accent4"/>
            <w:vAlign w:val="center"/>
          </w:tcPr>
          <w:p w14:paraId="06FCC6E0" w14:textId="0CFA5805" w:rsidR="00B30C2B" w:rsidRPr="001B1775" w:rsidRDefault="00B30C2B" w:rsidP="00B30C2B">
            <w:pPr>
              <w:rPr>
                <w:color w:val="FFFFFF" w:themeColor="background1"/>
              </w:rPr>
            </w:pPr>
            <w:r w:rsidRPr="001B1775">
              <w:rPr>
                <w:b/>
                <w:bCs/>
                <w:color w:val="FFFFFF" w:themeColor="background1"/>
              </w:rPr>
              <w:t>Evidence:</w:t>
            </w:r>
          </w:p>
        </w:tc>
        <w:tc>
          <w:tcPr>
            <w:tcW w:w="5328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000000" w:themeColor="text1"/>
            </w:tcBorders>
            <w:shd w:val="clear" w:color="auto" w:fill="636466" w:themeFill="accent4"/>
            <w:vAlign w:val="center"/>
          </w:tcPr>
          <w:p w14:paraId="2EE7794A" w14:textId="60D32331" w:rsidR="00B30C2B" w:rsidRPr="001B1775" w:rsidRDefault="00B30C2B" w:rsidP="00B30C2B">
            <w:pPr>
              <w:rPr>
                <w:color w:val="FFFFFF" w:themeColor="background1"/>
              </w:rPr>
            </w:pPr>
            <w:r w:rsidRPr="001B1775">
              <w:rPr>
                <w:b/>
                <w:bCs/>
                <w:color w:val="FFFFFF" w:themeColor="background1"/>
              </w:rPr>
              <w:t>Recommendations/Considerations:</w:t>
            </w:r>
          </w:p>
        </w:tc>
        <w:tc>
          <w:tcPr>
            <w:tcW w:w="3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0124DA90" w14:textId="038CB063" w:rsidR="00B30C2B" w:rsidRDefault="00B30C2B" w:rsidP="00B30C2B">
            <w:r w:rsidRPr="004B3DC6">
              <w:rPr>
                <w:b/>
                <w:bCs/>
              </w:rPr>
              <w:t>Amendments:</w:t>
            </w:r>
          </w:p>
        </w:tc>
      </w:tr>
      <w:tr w:rsidR="008D2BB4" w14:paraId="61052F99" w14:textId="77777777" w:rsidTr="00EA2987">
        <w:trPr>
          <w:trHeight w:val="3456"/>
        </w:trPr>
        <w:sdt>
          <w:sdtPr>
            <w:id w:val="755637851"/>
            <w:placeholder>
              <w:docPart w:val="D3B4E527AFC24CCCA1779F88794D0E2D"/>
            </w:placeholder>
            <w:temporary/>
            <w:showingPlcHdr/>
            <w15:appearance w15:val="hidden"/>
            <w:text w:multiLine="1"/>
          </w:sdtPr>
          <w:sdtEndPr/>
          <w:sdtContent>
            <w:tc>
              <w:tcPr>
                <w:tcW w:w="5328" w:type="dxa"/>
                <w:tcBorders>
                  <w:top w:val="single" w:sz="4" w:space="0" w:color="636466" w:themeColor="accent4"/>
                  <w:left w:val="single" w:sz="4" w:space="0" w:color="636466" w:themeColor="accent4"/>
                  <w:bottom w:val="single" w:sz="4" w:space="0" w:color="636466" w:themeColor="accent4"/>
                  <w:right w:val="single" w:sz="4" w:space="0" w:color="636466" w:themeColor="accent4"/>
                </w:tcBorders>
              </w:tcPr>
              <w:p w14:paraId="4C71DE6B" w14:textId="7D2099B4" w:rsidR="008D2BB4" w:rsidRDefault="008D2BB4" w:rsidP="008D2BB4">
                <w:r>
                  <w:rPr>
                    <w:rStyle w:val="PlaceholderText"/>
                  </w:rPr>
                  <w:t>Note</w:t>
                </w:r>
                <w:r w:rsidRPr="003426CC">
                  <w:rPr>
                    <w:rStyle w:val="PlaceholderText"/>
                  </w:rPr>
                  <w:t xml:space="preserve"> where you looked and </w:t>
                </w:r>
                <w:r>
                  <w:rPr>
                    <w:rStyle w:val="PlaceholderText"/>
                  </w:rPr>
                  <w:t xml:space="preserve">provide examples of </w:t>
                </w:r>
                <w:r w:rsidRPr="003426CC">
                  <w:rPr>
                    <w:rStyle w:val="PlaceholderText"/>
                  </w:rPr>
                  <w:t>how, if present in the course, a course representative met this fundamenta</w:t>
                </w:r>
                <w:r>
                  <w:rPr>
                    <w:rStyle w:val="PlaceholderText"/>
                  </w:rPr>
                  <w:t>l.</w:t>
                </w:r>
                <w:r>
                  <w:rPr>
                    <w:rStyle w:val="PlaceholderText"/>
                  </w:rPr>
                  <w:br/>
                </w:r>
                <w:r>
                  <w:rPr>
                    <w:rStyle w:val="PlaceholderText"/>
                  </w:rPr>
                  <w:br/>
                </w:r>
                <w:r w:rsidRPr="00704409">
                  <w:rPr>
                    <w:rStyle w:val="PlaceholderText"/>
                    <w:i/>
                    <w:iCs/>
                  </w:rPr>
                  <w:t xml:space="preserve">Frequently located in: </w:t>
                </w:r>
                <w:r w:rsidR="00A53949" w:rsidRPr="00A53949">
                  <w:rPr>
                    <w:rStyle w:val="PlaceholderText"/>
                    <w:i/>
                    <w:iCs/>
                  </w:rPr>
                  <w:t>Syllabus and Getting Started module</w:t>
                </w:r>
              </w:p>
            </w:tc>
          </w:sdtContent>
        </w:sdt>
        <w:tc>
          <w:tcPr>
            <w:tcW w:w="5328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000000" w:themeColor="text1"/>
            </w:tcBorders>
          </w:tcPr>
          <w:sdt>
            <w:sdtPr>
              <w:id w:val="-1736706444"/>
              <w:placeholder>
                <w:docPart w:val="57EFA7C289F44F68B04760497E0B24B3"/>
              </w:placeholder>
              <w:temporary/>
              <w:showingPlcHdr/>
              <w15:appearance w15:val="hidden"/>
              <w:text/>
            </w:sdtPr>
            <w:sdtEndPr/>
            <w:sdtContent>
              <w:p w14:paraId="799E9BD5" w14:textId="4ABEA422" w:rsidR="008D2BB4" w:rsidRDefault="008D2BB4" w:rsidP="008D2BB4">
                <w:r>
                  <w:rPr>
                    <w:rStyle w:val="PlaceholderText"/>
                  </w:rPr>
                  <w:t>If “met”, consider sharing possible new/innovative ways a course representative could expand on this fundamental.  If “not met”, provide actionable changes they can make to meet this fundamental in their course.</w:t>
                </w:r>
              </w:p>
            </w:sdtContent>
          </w:sdt>
        </w:tc>
        <w:sdt>
          <w:sdtPr>
            <w:id w:val="1116176141"/>
            <w:placeholder>
              <w:docPart w:val="D70F0334585A4EDA94DB23A1497EAFA2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3744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4CD3F60" w14:textId="44C161B7" w:rsidR="008D2BB4" w:rsidRDefault="008D2BB4" w:rsidP="008D2BB4">
                <w:r>
                  <w:rPr>
                    <w:rStyle w:val="PlaceholderText"/>
                  </w:rPr>
                  <w:t>Note how the course has been updated to meet this fundamental and where these changes are located in D2L.</w:t>
                </w:r>
              </w:p>
            </w:tc>
          </w:sdtContent>
        </w:sdt>
      </w:tr>
      <w:tr w:rsidR="0053384E" w14:paraId="6C761D96" w14:textId="77777777" w:rsidTr="00B62297">
        <w:trPr>
          <w:trHeight w:val="576"/>
        </w:trPr>
        <w:tc>
          <w:tcPr>
            <w:tcW w:w="118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FE5BD" w14:textId="2C33EE3B" w:rsidR="0053384E" w:rsidRPr="00A12D5B" w:rsidRDefault="0053384E" w:rsidP="008D2BB4">
            <w:pPr>
              <w:ind w:left="345" w:hanging="345"/>
              <w:rPr>
                <w:b/>
                <w:bCs/>
              </w:rPr>
            </w:pPr>
            <w:r w:rsidRPr="00A12D5B">
              <w:rPr>
                <w:b/>
                <w:bCs/>
              </w:rPr>
              <w:t>3.B The D2L gradebook is set up to accurately calculate students’ grades and reflect the grading policy.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D3F60" w14:textId="3AEF699F" w:rsidR="0053384E" w:rsidRDefault="00D71D8C" w:rsidP="008D2BB4">
            <w:pPr>
              <w:jc w:val="center"/>
            </w:pPr>
            <w:sdt>
              <w:sdtPr>
                <w:id w:val="-152731541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8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384E">
              <w:t xml:space="preserve"> Not Met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53D2A" w14:textId="49BB1F39" w:rsidR="0053384E" w:rsidRDefault="00D71D8C" w:rsidP="008D2BB4">
            <w:pPr>
              <w:jc w:val="center"/>
            </w:pPr>
            <w:sdt>
              <w:sdtPr>
                <w:id w:val="-3097849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8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384E">
              <w:t xml:space="preserve"> Met</w:t>
            </w:r>
          </w:p>
        </w:tc>
      </w:tr>
      <w:tr w:rsidR="008D2BB4" w14:paraId="24520767" w14:textId="77777777" w:rsidTr="00EA2987">
        <w:trPr>
          <w:trHeight w:val="432"/>
        </w:trPr>
        <w:tc>
          <w:tcPr>
            <w:tcW w:w="5328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636466" w:themeColor="accent4"/>
            </w:tcBorders>
            <w:shd w:val="clear" w:color="auto" w:fill="636466" w:themeFill="accent4"/>
            <w:vAlign w:val="center"/>
          </w:tcPr>
          <w:p w14:paraId="0A59F1DD" w14:textId="4B3C4CB3" w:rsidR="008D2BB4" w:rsidRPr="001B1775" w:rsidRDefault="008D2BB4" w:rsidP="008D2BB4">
            <w:pPr>
              <w:rPr>
                <w:color w:val="FFFFFF" w:themeColor="background1"/>
              </w:rPr>
            </w:pPr>
            <w:r w:rsidRPr="001B1775">
              <w:rPr>
                <w:b/>
                <w:bCs/>
                <w:color w:val="FFFFFF" w:themeColor="background1"/>
              </w:rPr>
              <w:t>Evidence:</w:t>
            </w:r>
          </w:p>
        </w:tc>
        <w:tc>
          <w:tcPr>
            <w:tcW w:w="5328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000000" w:themeColor="text1"/>
            </w:tcBorders>
            <w:shd w:val="clear" w:color="auto" w:fill="636466" w:themeFill="accent4"/>
            <w:vAlign w:val="center"/>
          </w:tcPr>
          <w:p w14:paraId="21964B87" w14:textId="511CF4A8" w:rsidR="008D2BB4" w:rsidRPr="001B1775" w:rsidRDefault="008D2BB4" w:rsidP="008D2BB4">
            <w:pPr>
              <w:rPr>
                <w:color w:val="FFFFFF" w:themeColor="background1"/>
              </w:rPr>
            </w:pPr>
            <w:r w:rsidRPr="001B1775">
              <w:rPr>
                <w:b/>
                <w:bCs/>
                <w:color w:val="FFFFFF" w:themeColor="background1"/>
              </w:rPr>
              <w:t>Recommendations/Considerations:</w:t>
            </w:r>
          </w:p>
        </w:tc>
        <w:tc>
          <w:tcPr>
            <w:tcW w:w="3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1DDC37B6" w14:textId="4BACB061" w:rsidR="008D2BB4" w:rsidRDefault="008D2BB4" w:rsidP="008D2BB4">
            <w:r w:rsidRPr="004B3DC6">
              <w:rPr>
                <w:b/>
                <w:bCs/>
              </w:rPr>
              <w:t>Amendments:</w:t>
            </w:r>
          </w:p>
        </w:tc>
      </w:tr>
      <w:tr w:rsidR="008D2BB4" w14:paraId="00717F1D" w14:textId="77777777" w:rsidTr="00EA2987">
        <w:trPr>
          <w:trHeight w:val="3888"/>
        </w:trPr>
        <w:sdt>
          <w:sdtPr>
            <w:id w:val="34078664"/>
            <w:placeholder>
              <w:docPart w:val="9181FAEFDD1940A9B64E35F14D6A6F06"/>
            </w:placeholder>
            <w:temporary/>
            <w:showingPlcHdr/>
            <w15:appearance w15:val="hidden"/>
            <w:text w:multiLine="1"/>
          </w:sdtPr>
          <w:sdtEndPr/>
          <w:sdtContent>
            <w:tc>
              <w:tcPr>
                <w:tcW w:w="5328" w:type="dxa"/>
                <w:tcBorders>
                  <w:top w:val="single" w:sz="4" w:space="0" w:color="636466" w:themeColor="accent4"/>
                  <w:left w:val="single" w:sz="4" w:space="0" w:color="636466" w:themeColor="accent4"/>
                  <w:bottom w:val="single" w:sz="4" w:space="0" w:color="636466" w:themeColor="accent4"/>
                  <w:right w:val="single" w:sz="4" w:space="0" w:color="636466" w:themeColor="accent4"/>
                </w:tcBorders>
              </w:tcPr>
              <w:p w14:paraId="79F2BC6D" w14:textId="6D7F566F" w:rsidR="008D2BB4" w:rsidRDefault="008D2BB4" w:rsidP="008D2BB4">
                <w:r>
                  <w:rPr>
                    <w:rStyle w:val="PlaceholderText"/>
                  </w:rPr>
                  <w:t>Note</w:t>
                </w:r>
                <w:r w:rsidRPr="003426CC">
                  <w:rPr>
                    <w:rStyle w:val="PlaceholderText"/>
                  </w:rPr>
                  <w:t xml:space="preserve"> where you looked and </w:t>
                </w:r>
                <w:r>
                  <w:rPr>
                    <w:rStyle w:val="PlaceholderText"/>
                  </w:rPr>
                  <w:t xml:space="preserve">provide examples of </w:t>
                </w:r>
                <w:r w:rsidRPr="003426CC">
                  <w:rPr>
                    <w:rStyle w:val="PlaceholderText"/>
                  </w:rPr>
                  <w:t>how, if present in the course, a course representative met this fundamenta</w:t>
                </w:r>
                <w:r>
                  <w:rPr>
                    <w:rStyle w:val="PlaceholderText"/>
                  </w:rPr>
                  <w:t>l.</w:t>
                </w:r>
                <w:r>
                  <w:rPr>
                    <w:rStyle w:val="PlaceholderText"/>
                  </w:rPr>
                  <w:br/>
                </w:r>
                <w:r>
                  <w:rPr>
                    <w:rStyle w:val="PlaceholderText"/>
                  </w:rPr>
                  <w:br/>
                </w:r>
                <w:r w:rsidRPr="00704409">
                  <w:rPr>
                    <w:rStyle w:val="PlaceholderText"/>
                    <w:i/>
                    <w:iCs/>
                  </w:rPr>
                  <w:t xml:space="preserve">Frequently located in: </w:t>
                </w:r>
                <w:r w:rsidR="008218F7" w:rsidRPr="008218F7">
                  <w:rPr>
                    <w:rStyle w:val="PlaceholderText"/>
                    <w:i/>
                    <w:iCs/>
                  </w:rPr>
                  <w:t>D2L Gradebook</w:t>
                </w:r>
              </w:p>
            </w:tc>
          </w:sdtContent>
        </w:sdt>
        <w:tc>
          <w:tcPr>
            <w:tcW w:w="5328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000000" w:themeColor="text1"/>
            </w:tcBorders>
          </w:tcPr>
          <w:sdt>
            <w:sdtPr>
              <w:id w:val="-324747970"/>
              <w:placeholder>
                <w:docPart w:val="192F0546940E482D82F1026F27FB7189"/>
              </w:placeholder>
              <w:temporary/>
              <w:showingPlcHdr/>
              <w15:appearance w15:val="hidden"/>
              <w:text/>
            </w:sdtPr>
            <w:sdtEndPr/>
            <w:sdtContent>
              <w:p w14:paraId="07F86578" w14:textId="406C5678" w:rsidR="008D2BB4" w:rsidRDefault="008D2BB4" w:rsidP="008D2BB4">
                <w:r>
                  <w:rPr>
                    <w:rStyle w:val="PlaceholderText"/>
                  </w:rPr>
                  <w:t>If “met”, consider sharing possible new/innovative ways a course representative could expand on this fundamental.  If “not met”, provide actionable changes they can make to meet this fundamental in their course.</w:t>
                </w:r>
              </w:p>
            </w:sdtContent>
          </w:sdt>
        </w:tc>
        <w:sdt>
          <w:sdtPr>
            <w:id w:val="-628627623"/>
            <w:placeholder>
              <w:docPart w:val="4579E259436B4B22AB77791E0E788A31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3744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F59507C" w14:textId="38B11803" w:rsidR="008D2BB4" w:rsidRDefault="008D2BB4" w:rsidP="008D2BB4">
                <w:r>
                  <w:rPr>
                    <w:rStyle w:val="PlaceholderText"/>
                  </w:rPr>
                  <w:t>Note how the course has been updated to meet this fundamental and where these changes are located in D2L.</w:t>
                </w:r>
              </w:p>
            </w:tc>
          </w:sdtContent>
        </w:sdt>
      </w:tr>
      <w:tr w:rsidR="00540116" w14:paraId="7953D806" w14:textId="77777777" w:rsidTr="00B62297">
        <w:trPr>
          <w:trHeight w:val="720"/>
        </w:trPr>
        <w:tc>
          <w:tcPr>
            <w:tcW w:w="118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63BC0" w14:textId="44280825" w:rsidR="00540116" w:rsidRPr="00A12D5B" w:rsidRDefault="00540116" w:rsidP="008D2BB4">
            <w:pPr>
              <w:ind w:left="345" w:hanging="345"/>
              <w:rPr>
                <w:b/>
                <w:bCs/>
              </w:rPr>
            </w:pPr>
            <w:r w:rsidRPr="00A12D5B">
              <w:rPr>
                <w:b/>
                <w:bCs/>
              </w:rPr>
              <w:lastRenderedPageBreak/>
              <w:t>3.C D2L grade items follow the same naming conventions used in the titles of the course documents, discussions, quizzes, assignments, etc.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F01C7" w14:textId="4635DDC7" w:rsidR="00540116" w:rsidRDefault="00D71D8C" w:rsidP="008D2BB4">
            <w:pPr>
              <w:jc w:val="center"/>
            </w:pPr>
            <w:sdt>
              <w:sdtPr>
                <w:id w:val="45976985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1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0116">
              <w:t xml:space="preserve"> Not Met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40A25" w14:textId="4F80CAC6" w:rsidR="00540116" w:rsidRDefault="00D71D8C" w:rsidP="008D2BB4">
            <w:pPr>
              <w:jc w:val="center"/>
            </w:pPr>
            <w:sdt>
              <w:sdtPr>
                <w:id w:val="14314741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1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0116">
              <w:t xml:space="preserve"> Met</w:t>
            </w:r>
          </w:p>
        </w:tc>
      </w:tr>
      <w:tr w:rsidR="008D2BB4" w14:paraId="577469BC" w14:textId="77777777" w:rsidTr="00EA2987">
        <w:trPr>
          <w:trHeight w:val="432"/>
        </w:trPr>
        <w:tc>
          <w:tcPr>
            <w:tcW w:w="5328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636466" w:themeColor="accent4"/>
            </w:tcBorders>
            <w:shd w:val="clear" w:color="auto" w:fill="636466" w:themeFill="accent4"/>
            <w:vAlign w:val="center"/>
          </w:tcPr>
          <w:p w14:paraId="209368F3" w14:textId="68245AA5" w:rsidR="008D2BB4" w:rsidRPr="001B1775" w:rsidRDefault="008D2BB4" w:rsidP="008D2BB4">
            <w:pPr>
              <w:rPr>
                <w:color w:val="FFFFFF" w:themeColor="background1"/>
              </w:rPr>
            </w:pPr>
            <w:r w:rsidRPr="001B1775">
              <w:rPr>
                <w:b/>
                <w:bCs/>
                <w:color w:val="FFFFFF" w:themeColor="background1"/>
              </w:rPr>
              <w:t>Evidence:</w:t>
            </w:r>
          </w:p>
        </w:tc>
        <w:tc>
          <w:tcPr>
            <w:tcW w:w="5328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000000" w:themeColor="text1"/>
            </w:tcBorders>
            <w:shd w:val="clear" w:color="auto" w:fill="636466" w:themeFill="accent4"/>
            <w:vAlign w:val="center"/>
          </w:tcPr>
          <w:p w14:paraId="481E5467" w14:textId="308118BE" w:rsidR="008D2BB4" w:rsidRPr="001B1775" w:rsidRDefault="008D2BB4" w:rsidP="008D2BB4">
            <w:pPr>
              <w:rPr>
                <w:color w:val="FFFFFF" w:themeColor="background1"/>
              </w:rPr>
            </w:pPr>
            <w:r w:rsidRPr="001B1775">
              <w:rPr>
                <w:b/>
                <w:bCs/>
                <w:color w:val="FFFFFF" w:themeColor="background1"/>
              </w:rPr>
              <w:t>Recommendations/Considerations:</w:t>
            </w:r>
          </w:p>
        </w:tc>
        <w:tc>
          <w:tcPr>
            <w:tcW w:w="3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4E98D01B" w14:textId="30F5E69D" w:rsidR="008D2BB4" w:rsidRDefault="008D2BB4" w:rsidP="008D2BB4">
            <w:r w:rsidRPr="004B3DC6">
              <w:rPr>
                <w:b/>
                <w:bCs/>
              </w:rPr>
              <w:t>Amendments:</w:t>
            </w:r>
          </w:p>
        </w:tc>
      </w:tr>
      <w:tr w:rsidR="008D2BB4" w14:paraId="7FE3508F" w14:textId="77777777" w:rsidTr="00EA2987">
        <w:trPr>
          <w:trHeight w:val="3744"/>
        </w:trPr>
        <w:sdt>
          <w:sdtPr>
            <w:id w:val="-618451770"/>
            <w:placeholder>
              <w:docPart w:val="27C0EC60D14849BC93C46EE1A3E61935"/>
            </w:placeholder>
            <w:temporary/>
            <w:showingPlcHdr/>
            <w15:appearance w15:val="hidden"/>
            <w:text w:multiLine="1"/>
          </w:sdtPr>
          <w:sdtEndPr/>
          <w:sdtContent>
            <w:tc>
              <w:tcPr>
                <w:tcW w:w="5328" w:type="dxa"/>
                <w:tcBorders>
                  <w:top w:val="single" w:sz="4" w:space="0" w:color="636466" w:themeColor="accent4"/>
                  <w:left w:val="single" w:sz="4" w:space="0" w:color="636466" w:themeColor="accent4"/>
                  <w:bottom w:val="single" w:sz="4" w:space="0" w:color="636466" w:themeColor="accent4"/>
                  <w:right w:val="single" w:sz="4" w:space="0" w:color="636466" w:themeColor="accent4"/>
                </w:tcBorders>
              </w:tcPr>
              <w:p w14:paraId="2809278B" w14:textId="5A36A1B6" w:rsidR="008D2BB4" w:rsidRDefault="008D2BB4" w:rsidP="008D2BB4">
                <w:r>
                  <w:rPr>
                    <w:rStyle w:val="PlaceholderText"/>
                  </w:rPr>
                  <w:t>Note</w:t>
                </w:r>
                <w:r w:rsidRPr="003426CC">
                  <w:rPr>
                    <w:rStyle w:val="PlaceholderText"/>
                  </w:rPr>
                  <w:t xml:space="preserve"> where you looked and </w:t>
                </w:r>
                <w:r>
                  <w:rPr>
                    <w:rStyle w:val="PlaceholderText"/>
                  </w:rPr>
                  <w:t xml:space="preserve">provide examples of </w:t>
                </w:r>
                <w:r w:rsidRPr="003426CC">
                  <w:rPr>
                    <w:rStyle w:val="PlaceholderText"/>
                  </w:rPr>
                  <w:t>how, if present in the course, a course representative met this fundamenta</w:t>
                </w:r>
                <w:r>
                  <w:rPr>
                    <w:rStyle w:val="PlaceholderText"/>
                  </w:rPr>
                  <w:t>l.</w:t>
                </w:r>
                <w:r>
                  <w:rPr>
                    <w:rStyle w:val="PlaceholderText"/>
                  </w:rPr>
                  <w:br/>
                </w:r>
                <w:r>
                  <w:rPr>
                    <w:rStyle w:val="PlaceholderText"/>
                  </w:rPr>
                  <w:br/>
                </w:r>
                <w:r w:rsidRPr="00704409">
                  <w:rPr>
                    <w:rStyle w:val="PlaceholderText"/>
                    <w:i/>
                    <w:iCs/>
                  </w:rPr>
                  <w:t xml:space="preserve">Frequently located in: </w:t>
                </w:r>
                <w:r w:rsidR="008218F7" w:rsidRPr="008218F7">
                  <w:rPr>
                    <w:rStyle w:val="PlaceholderText"/>
                    <w:i/>
                    <w:iCs/>
                  </w:rPr>
                  <w:t>D2L Gradebook</w:t>
                </w:r>
              </w:p>
            </w:tc>
          </w:sdtContent>
        </w:sdt>
        <w:tc>
          <w:tcPr>
            <w:tcW w:w="5328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000000" w:themeColor="text1"/>
            </w:tcBorders>
          </w:tcPr>
          <w:sdt>
            <w:sdtPr>
              <w:id w:val="-1796594717"/>
              <w:placeholder>
                <w:docPart w:val="09CBA6086DB542BCA211A1B46464F52B"/>
              </w:placeholder>
              <w:temporary/>
              <w:showingPlcHdr/>
              <w15:appearance w15:val="hidden"/>
              <w:text/>
            </w:sdtPr>
            <w:sdtEndPr/>
            <w:sdtContent>
              <w:p w14:paraId="3AC9679A" w14:textId="63588A2D" w:rsidR="008D2BB4" w:rsidRDefault="008D2BB4" w:rsidP="008D2BB4">
                <w:r>
                  <w:rPr>
                    <w:rStyle w:val="PlaceholderText"/>
                  </w:rPr>
                  <w:t>If “met”, consider sharing possible new/innovative ways a course representative could expand on this fundamental.  If “not met”, provide actionable changes they can make to meet this fundamental in their course.</w:t>
                </w:r>
              </w:p>
            </w:sdtContent>
          </w:sdt>
        </w:tc>
        <w:sdt>
          <w:sdtPr>
            <w:id w:val="-652757457"/>
            <w:placeholder>
              <w:docPart w:val="7A5D76C8B07B4919A1DAE517D6C65191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3744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B98618D" w14:textId="4D662EEE" w:rsidR="008D2BB4" w:rsidRDefault="008D2BB4" w:rsidP="008D2BB4">
                <w:r>
                  <w:rPr>
                    <w:rStyle w:val="PlaceholderText"/>
                  </w:rPr>
                  <w:t>Note how the course has been updated to meet this fundamental and where these changes are located in D2L.</w:t>
                </w:r>
              </w:p>
            </w:tc>
          </w:sdtContent>
        </w:sdt>
      </w:tr>
    </w:tbl>
    <w:p w14:paraId="27703D1C" w14:textId="77777777" w:rsidR="00383402" w:rsidRPr="00226638" w:rsidRDefault="00383402" w:rsidP="00473DD1">
      <w:pPr>
        <w:spacing w:after="0"/>
        <w:rPr>
          <w:sz w:val="12"/>
          <w:szCs w:val="12"/>
        </w:rPr>
      </w:pPr>
    </w:p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5328"/>
        <w:gridCol w:w="5328"/>
        <w:gridCol w:w="1152"/>
        <w:gridCol w:w="1440"/>
        <w:gridCol w:w="1152"/>
      </w:tblGrid>
      <w:tr w:rsidR="0041162C" w14:paraId="48AE626D" w14:textId="77777777" w:rsidTr="00540116">
        <w:trPr>
          <w:trHeight w:val="576"/>
        </w:trPr>
        <w:tc>
          <w:tcPr>
            <w:tcW w:w="14400" w:type="dxa"/>
            <w:gridSpan w:val="5"/>
            <w:tcBorders>
              <w:top w:val="single" w:sz="4" w:space="0" w:color="C41E3A" w:themeColor="accent1"/>
              <w:left w:val="single" w:sz="4" w:space="0" w:color="C41E3A" w:themeColor="accent1"/>
              <w:bottom w:val="single" w:sz="4" w:space="0" w:color="C41E3A" w:themeColor="accent1"/>
              <w:right w:val="single" w:sz="4" w:space="0" w:color="C41E3A" w:themeColor="accent1"/>
            </w:tcBorders>
            <w:shd w:val="clear" w:color="auto" w:fill="C41E3A" w:themeFill="accent1"/>
            <w:vAlign w:val="center"/>
          </w:tcPr>
          <w:p w14:paraId="641D0750" w14:textId="18DAEDA5" w:rsidR="0041162C" w:rsidRPr="0041162C" w:rsidRDefault="0041162C" w:rsidP="0041162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41162C">
              <w:rPr>
                <w:b/>
                <w:bCs/>
                <w:color w:val="FFFFFF" w:themeColor="background1"/>
                <w:sz w:val="32"/>
                <w:szCs w:val="32"/>
              </w:rPr>
              <w:t>Fundamental Four – Instructor Interaction &amp; Student Participation</w:t>
            </w:r>
          </w:p>
        </w:tc>
      </w:tr>
      <w:tr w:rsidR="00540116" w14:paraId="44C7A821" w14:textId="77777777" w:rsidTr="00B62297">
        <w:trPr>
          <w:trHeight w:val="720"/>
        </w:trPr>
        <w:tc>
          <w:tcPr>
            <w:tcW w:w="11808" w:type="dxa"/>
            <w:gridSpan w:val="3"/>
            <w:tcBorders>
              <w:top w:val="single" w:sz="4" w:space="0" w:color="C41E3A" w:themeColor="accent1"/>
              <w:left w:val="nil"/>
              <w:bottom w:val="nil"/>
              <w:right w:val="nil"/>
            </w:tcBorders>
            <w:vAlign w:val="center"/>
          </w:tcPr>
          <w:p w14:paraId="15E9E0A8" w14:textId="28B7B9E6" w:rsidR="00540116" w:rsidRPr="00A12D5B" w:rsidRDefault="00540116" w:rsidP="00927029">
            <w:pPr>
              <w:ind w:left="345" w:hanging="345"/>
              <w:rPr>
                <w:b/>
                <w:bCs/>
              </w:rPr>
            </w:pPr>
            <w:r w:rsidRPr="00A12D5B">
              <w:rPr>
                <w:b/>
                <w:bCs/>
              </w:rPr>
              <w:t xml:space="preserve">4.A The RSI form and course indicate compliance with regular and substantive interaction requirements as stated in </w:t>
            </w:r>
            <w:hyperlink r:id="rId12" w:history="1">
              <w:r w:rsidRPr="00D42AF9">
                <w:rPr>
                  <w:rStyle w:val="Hyperlink"/>
                  <w:b/>
                  <w:bCs/>
                </w:rPr>
                <w:t>the United States Department of Education regulation 34 C.F.R. § 600.2</w:t>
              </w:r>
            </w:hyperlink>
            <w:r w:rsidRPr="00A12D5B">
              <w:rPr>
                <w:b/>
                <w:bCs/>
              </w:rPr>
              <w:t>.</w:t>
            </w:r>
          </w:p>
        </w:tc>
        <w:tc>
          <w:tcPr>
            <w:tcW w:w="1440" w:type="dxa"/>
            <w:tcBorders>
              <w:top w:val="single" w:sz="4" w:space="0" w:color="C41E3A" w:themeColor="accent1"/>
              <w:left w:val="nil"/>
              <w:bottom w:val="nil"/>
              <w:right w:val="nil"/>
            </w:tcBorders>
            <w:vAlign w:val="center"/>
          </w:tcPr>
          <w:p w14:paraId="485C55F0" w14:textId="572DE0D8" w:rsidR="00540116" w:rsidRDefault="00D71D8C" w:rsidP="00E223F4">
            <w:pPr>
              <w:jc w:val="center"/>
            </w:pPr>
            <w:sdt>
              <w:sdtPr>
                <w:id w:val="9240048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1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0116">
              <w:t xml:space="preserve"> Not Met</w:t>
            </w:r>
          </w:p>
        </w:tc>
        <w:tc>
          <w:tcPr>
            <w:tcW w:w="1152" w:type="dxa"/>
            <w:tcBorders>
              <w:top w:val="single" w:sz="4" w:space="0" w:color="C41E3A" w:themeColor="accent1"/>
              <w:left w:val="nil"/>
              <w:bottom w:val="nil"/>
              <w:right w:val="nil"/>
            </w:tcBorders>
            <w:vAlign w:val="center"/>
          </w:tcPr>
          <w:p w14:paraId="1959A7EA" w14:textId="21E5136F" w:rsidR="00540116" w:rsidRDefault="00D71D8C" w:rsidP="00E223F4">
            <w:pPr>
              <w:jc w:val="center"/>
            </w:pPr>
            <w:sdt>
              <w:sdtPr>
                <w:id w:val="9038083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1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0116">
              <w:t xml:space="preserve"> Met</w:t>
            </w:r>
          </w:p>
        </w:tc>
      </w:tr>
      <w:tr w:rsidR="00393ABB" w14:paraId="2977C05D" w14:textId="77777777" w:rsidTr="00EA2987">
        <w:trPr>
          <w:trHeight w:val="432"/>
        </w:trPr>
        <w:tc>
          <w:tcPr>
            <w:tcW w:w="5328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636466" w:themeColor="accent4"/>
            </w:tcBorders>
            <w:shd w:val="clear" w:color="auto" w:fill="636466" w:themeFill="accent4"/>
            <w:vAlign w:val="center"/>
          </w:tcPr>
          <w:p w14:paraId="3A89E25D" w14:textId="4064FD44" w:rsidR="00393ABB" w:rsidRPr="001B1775" w:rsidRDefault="00393ABB" w:rsidP="00393ABB">
            <w:pPr>
              <w:rPr>
                <w:color w:val="FFFFFF" w:themeColor="background1"/>
              </w:rPr>
            </w:pPr>
            <w:r w:rsidRPr="001B1775">
              <w:rPr>
                <w:b/>
                <w:bCs/>
                <w:color w:val="FFFFFF" w:themeColor="background1"/>
              </w:rPr>
              <w:t>Evidence:</w:t>
            </w:r>
          </w:p>
        </w:tc>
        <w:tc>
          <w:tcPr>
            <w:tcW w:w="5328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000000" w:themeColor="text1"/>
            </w:tcBorders>
            <w:shd w:val="clear" w:color="auto" w:fill="636466" w:themeFill="accent4"/>
            <w:vAlign w:val="center"/>
          </w:tcPr>
          <w:p w14:paraId="4DF7A11D" w14:textId="2C1E070D" w:rsidR="00393ABB" w:rsidRPr="001B1775" w:rsidRDefault="00393ABB" w:rsidP="00393ABB">
            <w:pPr>
              <w:rPr>
                <w:color w:val="FFFFFF" w:themeColor="background1"/>
              </w:rPr>
            </w:pPr>
            <w:r w:rsidRPr="001B1775">
              <w:rPr>
                <w:b/>
                <w:bCs/>
                <w:color w:val="FFFFFF" w:themeColor="background1"/>
              </w:rPr>
              <w:t>Recommendations/Considerations:</w:t>
            </w:r>
          </w:p>
        </w:tc>
        <w:tc>
          <w:tcPr>
            <w:tcW w:w="3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2FECC614" w14:textId="081B6910" w:rsidR="00393ABB" w:rsidRDefault="00393ABB" w:rsidP="00393ABB">
            <w:r w:rsidRPr="004B3DC6">
              <w:rPr>
                <w:b/>
                <w:bCs/>
              </w:rPr>
              <w:t>Amendments:</w:t>
            </w:r>
          </w:p>
        </w:tc>
      </w:tr>
      <w:tr w:rsidR="008D2BB4" w14:paraId="61240176" w14:textId="77777777" w:rsidTr="00EA2987">
        <w:trPr>
          <w:trHeight w:val="3888"/>
        </w:trPr>
        <w:sdt>
          <w:sdtPr>
            <w:id w:val="-118838647"/>
            <w:placeholder>
              <w:docPart w:val="B1630DB7F2614E2E9DA06766EC7E96EE"/>
            </w:placeholder>
            <w:temporary/>
            <w:showingPlcHdr/>
            <w15:appearance w15:val="hidden"/>
            <w:text w:multiLine="1"/>
          </w:sdtPr>
          <w:sdtEndPr/>
          <w:sdtContent>
            <w:tc>
              <w:tcPr>
                <w:tcW w:w="5328" w:type="dxa"/>
                <w:tcBorders>
                  <w:top w:val="single" w:sz="4" w:space="0" w:color="636466" w:themeColor="accent4"/>
                  <w:left w:val="single" w:sz="4" w:space="0" w:color="636466" w:themeColor="accent4"/>
                  <w:bottom w:val="single" w:sz="4" w:space="0" w:color="636466" w:themeColor="accent4"/>
                  <w:right w:val="single" w:sz="4" w:space="0" w:color="636466" w:themeColor="accent4"/>
                </w:tcBorders>
              </w:tcPr>
              <w:p w14:paraId="721B741E" w14:textId="5C9C5073" w:rsidR="008D2BB4" w:rsidRDefault="008D2BB4" w:rsidP="008D2BB4">
                <w:r>
                  <w:rPr>
                    <w:rStyle w:val="PlaceholderText"/>
                  </w:rPr>
                  <w:t>Note</w:t>
                </w:r>
                <w:r w:rsidRPr="003426CC">
                  <w:rPr>
                    <w:rStyle w:val="PlaceholderText"/>
                  </w:rPr>
                  <w:t xml:space="preserve"> where you looked and </w:t>
                </w:r>
                <w:r>
                  <w:rPr>
                    <w:rStyle w:val="PlaceholderText"/>
                  </w:rPr>
                  <w:t xml:space="preserve">provide examples of </w:t>
                </w:r>
                <w:r w:rsidRPr="003426CC">
                  <w:rPr>
                    <w:rStyle w:val="PlaceholderText"/>
                  </w:rPr>
                  <w:t>how, if present in the course, a course representative met this fundamenta</w:t>
                </w:r>
                <w:r>
                  <w:rPr>
                    <w:rStyle w:val="PlaceholderText"/>
                  </w:rPr>
                  <w:t>l.</w:t>
                </w:r>
                <w:r>
                  <w:rPr>
                    <w:rStyle w:val="PlaceholderText"/>
                  </w:rPr>
                  <w:br/>
                </w:r>
                <w:r>
                  <w:rPr>
                    <w:rStyle w:val="PlaceholderText"/>
                  </w:rPr>
                  <w:br/>
                </w:r>
                <w:r w:rsidRPr="00704409">
                  <w:rPr>
                    <w:rStyle w:val="PlaceholderText"/>
                    <w:i/>
                    <w:iCs/>
                  </w:rPr>
                  <w:t xml:space="preserve">Frequently located in: </w:t>
                </w:r>
                <w:r w:rsidR="00220FAF" w:rsidRPr="00220FAF">
                  <w:rPr>
                    <w:rStyle w:val="PlaceholderText"/>
                    <w:i/>
                    <w:iCs/>
                  </w:rPr>
                  <w:t>Syllabus, Course Map, Module Overviews, Assignment Descriptions/Directions</w:t>
                </w:r>
                <w:r w:rsidR="00B205CA">
                  <w:rPr>
                    <w:rStyle w:val="PlaceholderText"/>
                    <w:i/>
                    <w:iCs/>
                  </w:rPr>
                  <w:t>/</w:t>
                </w:r>
                <w:r w:rsidR="00615DC1">
                  <w:rPr>
                    <w:rStyle w:val="PlaceholderText"/>
                    <w:i/>
                    <w:iCs/>
                  </w:rPr>
                  <w:t>Feedback</w:t>
                </w:r>
              </w:p>
            </w:tc>
          </w:sdtContent>
        </w:sdt>
        <w:tc>
          <w:tcPr>
            <w:tcW w:w="5328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000000" w:themeColor="text1"/>
            </w:tcBorders>
          </w:tcPr>
          <w:sdt>
            <w:sdtPr>
              <w:id w:val="915275750"/>
              <w:placeholder>
                <w:docPart w:val="14FAB25AFA5C4AD192876E551E9CC77C"/>
              </w:placeholder>
              <w:temporary/>
              <w:showingPlcHdr/>
              <w15:appearance w15:val="hidden"/>
              <w:text/>
            </w:sdtPr>
            <w:sdtEndPr/>
            <w:sdtContent>
              <w:p w14:paraId="6F7E04F3" w14:textId="2D768A2F" w:rsidR="008D2BB4" w:rsidRDefault="008D2BB4" w:rsidP="008D2BB4">
                <w:r>
                  <w:rPr>
                    <w:rStyle w:val="PlaceholderText"/>
                  </w:rPr>
                  <w:t>If “met”, consider sharing possible new/innovative ways a course representative could expand on this fundamental.  If “not met”, provide actionable changes they can make to meet this fundamental in their course.</w:t>
                </w:r>
              </w:p>
            </w:sdtContent>
          </w:sdt>
        </w:tc>
        <w:sdt>
          <w:sdtPr>
            <w:id w:val="-1722437027"/>
            <w:placeholder>
              <w:docPart w:val="34B6862B89824B34828D1952C32670D6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3744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090E167" w14:textId="42681585" w:rsidR="008D2BB4" w:rsidRDefault="008D2BB4" w:rsidP="008D2BB4">
                <w:r>
                  <w:rPr>
                    <w:rStyle w:val="PlaceholderText"/>
                  </w:rPr>
                  <w:t>Note how the course has been updated to meet this fundamental and where these changes are located in D2L.</w:t>
                </w:r>
              </w:p>
            </w:tc>
          </w:sdtContent>
        </w:sdt>
      </w:tr>
      <w:tr w:rsidR="0053384E" w14:paraId="29997E18" w14:textId="77777777" w:rsidTr="00B62297">
        <w:trPr>
          <w:trHeight w:val="720"/>
        </w:trPr>
        <w:tc>
          <w:tcPr>
            <w:tcW w:w="118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8EBED" w14:textId="4ECD41BE" w:rsidR="0053384E" w:rsidRPr="00B46B54" w:rsidRDefault="0053384E" w:rsidP="00540116">
            <w:pPr>
              <w:ind w:left="345" w:hanging="345"/>
              <w:rPr>
                <w:b/>
                <w:bCs/>
              </w:rPr>
            </w:pPr>
            <w:r w:rsidRPr="00B46B54">
              <w:rPr>
                <w:b/>
                <w:bCs/>
              </w:rPr>
              <w:lastRenderedPageBreak/>
              <w:t>4.B Course activities provide regular opportunities for students’ active participation as defined</w:t>
            </w:r>
            <w:r>
              <w:rPr>
                <w:b/>
                <w:bCs/>
              </w:rPr>
              <w:t xml:space="preserve"> in</w:t>
            </w:r>
            <w:r w:rsidRPr="00B46B54">
              <w:rPr>
                <w:b/>
                <w:bCs/>
              </w:rPr>
              <w:t xml:space="preserve"> </w:t>
            </w:r>
            <w:hyperlink r:id="rId13" w:history="1">
              <w:r>
                <w:rPr>
                  <w:rStyle w:val="Hyperlink"/>
                  <w:b/>
                  <w:bCs/>
                </w:rPr>
                <w:t>the APSU Faculty Handbook</w:t>
              </w:r>
            </w:hyperlink>
            <w:r w:rsidRPr="00B46B54">
              <w:rPr>
                <w:b/>
                <w:bCs/>
              </w:rPr>
              <w:t xml:space="preserve"> in the section titled “Guidelines for Online or Hybrid Active Participation Requirements”.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FB7B2" w14:textId="49E3942E" w:rsidR="0053384E" w:rsidRDefault="00D71D8C" w:rsidP="008D2BB4">
            <w:pPr>
              <w:jc w:val="center"/>
            </w:pPr>
            <w:sdt>
              <w:sdtPr>
                <w:id w:val="7412291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8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384E">
              <w:t xml:space="preserve"> Not Met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6DDE9" w14:textId="1582C19E" w:rsidR="0053384E" w:rsidRDefault="00D71D8C" w:rsidP="008D2BB4">
            <w:pPr>
              <w:jc w:val="center"/>
            </w:pPr>
            <w:sdt>
              <w:sdtPr>
                <w:id w:val="-6660120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8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384E">
              <w:t xml:space="preserve"> Met</w:t>
            </w:r>
          </w:p>
        </w:tc>
      </w:tr>
      <w:tr w:rsidR="008D2BB4" w14:paraId="006C0DCE" w14:textId="77777777" w:rsidTr="00EA2987">
        <w:trPr>
          <w:trHeight w:val="432"/>
        </w:trPr>
        <w:tc>
          <w:tcPr>
            <w:tcW w:w="5328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636466" w:themeColor="accent4"/>
            </w:tcBorders>
            <w:shd w:val="clear" w:color="auto" w:fill="636466" w:themeFill="accent4"/>
            <w:vAlign w:val="center"/>
          </w:tcPr>
          <w:p w14:paraId="00873ACF" w14:textId="6C741C94" w:rsidR="008D2BB4" w:rsidRPr="001B1775" w:rsidRDefault="008D2BB4" w:rsidP="008D2BB4">
            <w:pPr>
              <w:rPr>
                <w:color w:val="FFFFFF" w:themeColor="background1"/>
              </w:rPr>
            </w:pPr>
            <w:r w:rsidRPr="001B1775">
              <w:rPr>
                <w:b/>
                <w:bCs/>
                <w:color w:val="FFFFFF" w:themeColor="background1"/>
              </w:rPr>
              <w:t>Evidence:</w:t>
            </w:r>
          </w:p>
        </w:tc>
        <w:tc>
          <w:tcPr>
            <w:tcW w:w="5328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000000" w:themeColor="text1"/>
            </w:tcBorders>
            <w:shd w:val="clear" w:color="auto" w:fill="636466" w:themeFill="accent4"/>
            <w:vAlign w:val="center"/>
          </w:tcPr>
          <w:p w14:paraId="7EB2F0DE" w14:textId="2149FCB0" w:rsidR="008D2BB4" w:rsidRPr="001B1775" w:rsidRDefault="008D2BB4" w:rsidP="008D2BB4">
            <w:pPr>
              <w:rPr>
                <w:color w:val="FFFFFF" w:themeColor="background1"/>
              </w:rPr>
            </w:pPr>
            <w:r w:rsidRPr="001B1775">
              <w:rPr>
                <w:b/>
                <w:bCs/>
                <w:color w:val="FFFFFF" w:themeColor="background1"/>
              </w:rPr>
              <w:t>Recommendations/Considerations:</w:t>
            </w:r>
          </w:p>
        </w:tc>
        <w:tc>
          <w:tcPr>
            <w:tcW w:w="3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31CF7FF1" w14:textId="1C18948D" w:rsidR="008D2BB4" w:rsidRDefault="008D2BB4" w:rsidP="008D2BB4">
            <w:r w:rsidRPr="004B3DC6">
              <w:rPr>
                <w:b/>
                <w:bCs/>
              </w:rPr>
              <w:t>Amendments:</w:t>
            </w:r>
          </w:p>
        </w:tc>
      </w:tr>
      <w:tr w:rsidR="008D2BB4" w14:paraId="5DC33492" w14:textId="77777777" w:rsidTr="00EA2987">
        <w:trPr>
          <w:trHeight w:val="3600"/>
        </w:trPr>
        <w:sdt>
          <w:sdtPr>
            <w:id w:val="948442938"/>
            <w:placeholder>
              <w:docPart w:val="E2A93217324A40ED9A1771C6C6E2433A"/>
            </w:placeholder>
            <w:temporary/>
            <w:showingPlcHdr/>
            <w15:appearance w15:val="hidden"/>
            <w:text w:multiLine="1"/>
          </w:sdtPr>
          <w:sdtEndPr/>
          <w:sdtContent>
            <w:tc>
              <w:tcPr>
                <w:tcW w:w="5328" w:type="dxa"/>
                <w:tcBorders>
                  <w:top w:val="single" w:sz="4" w:space="0" w:color="636466" w:themeColor="accent4"/>
                  <w:left w:val="single" w:sz="4" w:space="0" w:color="636466" w:themeColor="accent4"/>
                  <w:bottom w:val="single" w:sz="4" w:space="0" w:color="636466" w:themeColor="accent4"/>
                  <w:right w:val="single" w:sz="4" w:space="0" w:color="636466" w:themeColor="accent4"/>
                </w:tcBorders>
              </w:tcPr>
              <w:p w14:paraId="4C5A55BA" w14:textId="689AD13C" w:rsidR="008D2BB4" w:rsidRDefault="008D2BB4" w:rsidP="008D2BB4">
                <w:r>
                  <w:rPr>
                    <w:rStyle w:val="PlaceholderText"/>
                  </w:rPr>
                  <w:t>Note</w:t>
                </w:r>
                <w:r w:rsidRPr="003426CC">
                  <w:rPr>
                    <w:rStyle w:val="PlaceholderText"/>
                  </w:rPr>
                  <w:t xml:space="preserve"> where you looked and </w:t>
                </w:r>
                <w:r>
                  <w:rPr>
                    <w:rStyle w:val="PlaceholderText"/>
                  </w:rPr>
                  <w:t xml:space="preserve">provide examples of </w:t>
                </w:r>
                <w:r w:rsidRPr="003426CC">
                  <w:rPr>
                    <w:rStyle w:val="PlaceholderText"/>
                  </w:rPr>
                  <w:t>how, if present in the course, a course representative met this fundamenta</w:t>
                </w:r>
                <w:r>
                  <w:rPr>
                    <w:rStyle w:val="PlaceholderText"/>
                  </w:rPr>
                  <w:t>l.</w:t>
                </w:r>
                <w:r>
                  <w:rPr>
                    <w:rStyle w:val="PlaceholderText"/>
                  </w:rPr>
                  <w:br/>
                </w:r>
                <w:r>
                  <w:rPr>
                    <w:rStyle w:val="PlaceholderText"/>
                  </w:rPr>
                  <w:br/>
                </w:r>
                <w:r w:rsidRPr="00704409">
                  <w:rPr>
                    <w:rStyle w:val="PlaceholderText"/>
                    <w:i/>
                    <w:iCs/>
                  </w:rPr>
                  <w:t xml:space="preserve">Frequently located in: </w:t>
                </w:r>
                <w:r w:rsidR="00AE2661" w:rsidRPr="00AE2661">
                  <w:rPr>
                    <w:rStyle w:val="PlaceholderText"/>
                    <w:i/>
                    <w:iCs/>
                  </w:rPr>
                  <w:t>Syllabus, Course Schedule, Module Overviews, or Assignment Descriptions/Directions</w:t>
                </w:r>
              </w:p>
            </w:tc>
          </w:sdtContent>
        </w:sdt>
        <w:tc>
          <w:tcPr>
            <w:tcW w:w="5328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000000" w:themeColor="text1"/>
            </w:tcBorders>
          </w:tcPr>
          <w:sdt>
            <w:sdtPr>
              <w:id w:val="477729342"/>
              <w:placeholder>
                <w:docPart w:val="229ED158140C4CE8B34A41B4DBA8878C"/>
              </w:placeholder>
              <w:temporary/>
              <w:showingPlcHdr/>
              <w15:appearance w15:val="hidden"/>
              <w:text/>
            </w:sdtPr>
            <w:sdtEndPr/>
            <w:sdtContent>
              <w:p w14:paraId="133F48F5" w14:textId="0C5A8AE5" w:rsidR="008D2BB4" w:rsidRDefault="008D2BB4" w:rsidP="008D2BB4">
                <w:r>
                  <w:rPr>
                    <w:rStyle w:val="PlaceholderText"/>
                  </w:rPr>
                  <w:t>If “met”, consider sharing possible new/innovative ways a course representative could expand on this fundamental.  If “not met”, provide actionable changes they can make to meet this fundamental in their course.</w:t>
                </w:r>
              </w:p>
            </w:sdtContent>
          </w:sdt>
        </w:tc>
        <w:sdt>
          <w:sdtPr>
            <w:id w:val="398100123"/>
            <w:placeholder>
              <w:docPart w:val="365B0E3DF218435C8230D49F50D4C84F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3744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DDE8C8F" w14:textId="21561111" w:rsidR="008D2BB4" w:rsidRDefault="008D2BB4" w:rsidP="008D2BB4">
                <w:r>
                  <w:rPr>
                    <w:rStyle w:val="PlaceholderText"/>
                  </w:rPr>
                  <w:t>Note how the course has been updated to meet this fundamental and where these changes are located in D2L.</w:t>
                </w:r>
              </w:p>
            </w:tc>
          </w:sdtContent>
        </w:sdt>
      </w:tr>
    </w:tbl>
    <w:p w14:paraId="30DCFA5A" w14:textId="77777777" w:rsidR="00A84937" w:rsidRPr="00043FD9" w:rsidRDefault="00A84937" w:rsidP="00473DD1">
      <w:pPr>
        <w:spacing w:after="0"/>
        <w:rPr>
          <w:sz w:val="12"/>
          <w:szCs w:val="12"/>
        </w:rPr>
      </w:pPr>
    </w:p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2448"/>
        <w:gridCol w:w="2930"/>
        <w:gridCol w:w="5304"/>
        <w:gridCol w:w="1126"/>
        <w:gridCol w:w="1431"/>
        <w:gridCol w:w="1146"/>
        <w:gridCol w:w="15"/>
      </w:tblGrid>
      <w:tr w:rsidR="00A84937" w14:paraId="76B3D16C" w14:textId="77777777" w:rsidTr="00D71D8C">
        <w:trPr>
          <w:trHeight w:val="576"/>
        </w:trPr>
        <w:tc>
          <w:tcPr>
            <w:tcW w:w="14400" w:type="dxa"/>
            <w:gridSpan w:val="7"/>
            <w:tcBorders>
              <w:top w:val="single" w:sz="4" w:space="0" w:color="C41E3A" w:themeColor="accent1"/>
              <w:left w:val="single" w:sz="4" w:space="0" w:color="C41E3A" w:themeColor="accent1"/>
              <w:bottom w:val="single" w:sz="4" w:space="0" w:color="auto"/>
              <w:right w:val="single" w:sz="4" w:space="0" w:color="C41E3A" w:themeColor="accent1"/>
            </w:tcBorders>
            <w:shd w:val="clear" w:color="auto" w:fill="C41E3A" w:themeFill="accent1"/>
            <w:vAlign w:val="center"/>
          </w:tcPr>
          <w:p w14:paraId="4E538F78" w14:textId="69330CD8" w:rsidR="00A84937" w:rsidRPr="0041162C" w:rsidRDefault="00A84937" w:rsidP="0041162C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1162C">
              <w:rPr>
                <w:b/>
                <w:bCs/>
                <w:color w:val="FFFFFF" w:themeColor="background1"/>
                <w:sz w:val="36"/>
                <w:szCs w:val="36"/>
              </w:rPr>
              <w:t>Fundamental Five - Accessibility</w:t>
            </w:r>
          </w:p>
        </w:tc>
      </w:tr>
      <w:tr w:rsidR="00CD42BC" w14:paraId="5C68790F" w14:textId="77777777" w:rsidTr="00D71D8C">
        <w:trPr>
          <w:trHeight w:val="432"/>
        </w:trPr>
        <w:tc>
          <w:tcPr>
            <w:tcW w:w="2448" w:type="dxa"/>
            <w:tcBorders>
              <w:top w:val="single" w:sz="12" w:space="0" w:color="000000" w:themeColor="accent2"/>
              <w:left w:val="single" w:sz="12" w:space="0" w:color="000000" w:themeColor="accent2"/>
              <w:bottom w:val="single" w:sz="12" w:space="0" w:color="000000" w:themeColor="accent2"/>
              <w:right w:val="nil"/>
            </w:tcBorders>
            <w:shd w:val="clear" w:color="auto" w:fill="F2F2F2" w:themeFill="background1" w:themeFillShade="F2"/>
            <w:vAlign w:val="center"/>
          </w:tcPr>
          <w:p w14:paraId="4564C845" w14:textId="7004F3F2" w:rsidR="00CD42BC" w:rsidRPr="00043FD9" w:rsidRDefault="00D71D8C" w:rsidP="00CD42B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 xml:space="preserve">MODULES </w:t>
            </w:r>
            <w:r w:rsidR="00CD42BC">
              <w:rPr>
                <w:b/>
                <w:bCs/>
                <w:sz w:val="24"/>
                <w:szCs w:val="24"/>
              </w:rPr>
              <w:t>REVIEWED:</w:t>
            </w:r>
          </w:p>
        </w:tc>
        <w:sdt>
          <w:sdtPr>
            <w:rPr>
              <w:b/>
              <w:bCs/>
            </w:rPr>
            <w:id w:val="-645891782"/>
            <w:placeholder>
              <w:docPart w:val="9C47D2471F1E4DC284A7393B921C0F3C"/>
            </w:placeholder>
            <w:temporary/>
            <w:showingPlcHdr/>
            <w15:appearance w15:val="hidden"/>
            <w:text w:multiLine="1"/>
          </w:sdtPr>
          <w:sdtEndPr/>
          <w:sdtContent>
            <w:tc>
              <w:tcPr>
                <w:tcW w:w="11952" w:type="dxa"/>
                <w:gridSpan w:val="6"/>
                <w:tcBorders>
                  <w:top w:val="single" w:sz="12" w:space="0" w:color="000000" w:themeColor="accent2"/>
                  <w:left w:val="nil"/>
                  <w:bottom w:val="single" w:sz="4" w:space="0" w:color="auto"/>
                  <w:right w:val="single" w:sz="12" w:space="0" w:color="000000" w:themeColor="accent2"/>
                </w:tcBorders>
                <w:shd w:val="clear" w:color="auto" w:fill="F2F2F2" w:themeFill="background1" w:themeFillShade="F2"/>
                <w:vAlign w:val="center"/>
              </w:tcPr>
              <w:p w14:paraId="26C13058" w14:textId="3D861799" w:rsidR="00CD42BC" w:rsidRPr="000E76CA" w:rsidRDefault="00CD42BC" w:rsidP="00CD42BC">
                <w:pPr>
                  <w:rPr>
                    <w:b/>
                    <w:bCs/>
                    <w:color w:val="FFFFFF" w:themeColor="background1"/>
                    <w:sz w:val="36"/>
                    <w:szCs w:val="36"/>
                  </w:rPr>
                </w:pPr>
                <w:r w:rsidRPr="000E76CA">
                  <w:rPr>
                    <w:rStyle w:val="PlaceholderText"/>
                    <w:shd w:val="clear" w:color="auto" w:fill="F2F2F2" w:themeFill="background1" w:themeFillShade="F2"/>
                  </w:rPr>
                  <w:t>Note which three modules, along with the Syllabus and Getting Started/Introductory module, were reviewed at this stage</w:t>
                </w:r>
              </w:p>
            </w:tc>
          </w:sdtContent>
        </w:sdt>
      </w:tr>
      <w:tr w:rsidR="0053384E" w14:paraId="183E6ED7" w14:textId="77777777" w:rsidTr="00D71D8C">
        <w:trPr>
          <w:gridAfter w:val="1"/>
          <w:wAfter w:w="15" w:type="dxa"/>
          <w:trHeight w:val="576"/>
        </w:trPr>
        <w:tc>
          <w:tcPr>
            <w:tcW w:w="1180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B760C7A" w14:textId="739A298C" w:rsidR="0053384E" w:rsidRPr="00E42B62" w:rsidRDefault="0053384E" w:rsidP="00CD42BC">
            <w:pPr>
              <w:ind w:left="345" w:hanging="345"/>
              <w:rPr>
                <w:b/>
                <w:bCs/>
              </w:rPr>
            </w:pPr>
            <w:r w:rsidRPr="00E42B62">
              <w:rPr>
                <w:b/>
                <w:bCs/>
              </w:rPr>
              <w:t>5.A D2L web-based content is accessible.</w:t>
            </w:r>
          </w:p>
        </w:tc>
        <w:tc>
          <w:tcPr>
            <w:tcW w:w="14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AC9820F" w14:textId="47CC678F" w:rsidR="0053384E" w:rsidRDefault="00D71D8C" w:rsidP="00CD42BC">
            <w:pPr>
              <w:jc w:val="center"/>
            </w:pPr>
            <w:sdt>
              <w:sdtPr>
                <w:id w:val="158881251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8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384E">
              <w:t xml:space="preserve"> Not Met</w:t>
            </w:r>
          </w:p>
        </w:tc>
        <w:tc>
          <w:tcPr>
            <w:tcW w:w="114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F8F35EB" w14:textId="3536D0CF" w:rsidR="0053384E" w:rsidRDefault="00D71D8C" w:rsidP="00CD42BC">
            <w:pPr>
              <w:jc w:val="center"/>
            </w:pPr>
            <w:sdt>
              <w:sdtPr>
                <w:id w:val="-146665678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8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384E">
              <w:t xml:space="preserve"> Met</w:t>
            </w:r>
          </w:p>
        </w:tc>
      </w:tr>
      <w:tr w:rsidR="00CD42BC" w14:paraId="6A650E9E" w14:textId="77777777" w:rsidTr="00D71D8C">
        <w:trPr>
          <w:trHeight w:val="432"/>
        </w:trPr>
        <w:tc>
          <w:tcPr>
            <w:tcW w:w="5378" w:type="dxa"/>
            <w:gridSpan w:val="2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636466" w:themeColor="accent4"/>
            </w:tcBorders>
            <w:shd w:val="clear" w:color="auto" w:fill="636466" w:themeFill="accent4"/>
            <w:vAlign w:val="center"/>
          </w:tcPr>
          <w:p w14:paraId="2E2EDC90" w14:textId="5221DD52" w:rsidR="00CD42BC" w:rsidRPr="001B1775" w:rsidRDefault="00CD42BC" w:rsidP="00CD42BC">
            <w:pPr>
              <w:rPr>
                <w:color w:val="FFFFFF" w:themeColor="background1"/>
              </w:rPr>
            </w:pPr>
            <w:r w:rsidRPr="001B1775">
              <w:rPr>
                <w:b/>
                <w:bCs/>
                <w:color w:val="FFFFFF" w:themeColor="background1"/>
              </w:rPr>
              <w:t>Evidence:</w:t>
            </w:r>
          </w:p>
        </w:tc>
        <w:tc>
          <w:tcPr>
            <w:tcW w:w="5304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000000" w:themeColor="text1"/>
            </w:tcBorders>
            <w:shd w:val="clear" w:color="auto" w:fill="636466" w:themeFill="accent4"/>
            <w:vAlign w:val="center"/>
          </w:tcPr>
          <w:p w14:paraId="0FEBF531" w14:textId="0056DC6D" w:rsidR="00CD42BC" w:rsidRPr="001B1775" w:rsidRDefault="00CD42BC" w:rsidP="00CD42BC">
            <w:pPr>
              <w:rPr>
                <w:color w:val="FFFFFF" w:themeColor="background1"/>
              </w:rPr>
            </w:pPr>
            <w:r w:rsidRPr="001B1775">
              <w:rPr>
                <w:b/>
                <w:bCs/>
                <w:color w:val="FFFFFF" w:themeColor="background1"/>
              </w:rPr>
              <w:t>Recommendations/Considerations:</w:t>
            </w:r>
          </w:p>
        </w:tc>
        <w:tc>
          <w:tcPr>
            <w:tcW w:w="37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6A2A0DEC" w14:textId="3ACEA157" w:rsidR="00CD42BC" w:rsidRDefault="00CD42BC" w:rsidP="00CD42BC">
            <w:r w:rsidRPr="004B3DC6">
              <w:rPr>
                <w:b/>
                <w:bCs/>
              </w:rPr>
              <w:t>Amendments:</w:t>
            </w:r>
          </w:p>
        </w:tc>
      </w:tr>
      <w:tr w:rsidR="00CD42BC" w14:paraId="3C964E73" w14:textId="77777777" w:rsidTr="00D71D8C">
        <w:trPr>
          <w:trHeight w:val="3600"/>
        </w:trPr>
        <w:sdt>
          <w:sdtPr>
            <w:id w:val="-637030594"/>
            <w:placeholder>
              <w:docPart w:val="32471CE728304B6CB36F0D8E090ABBEA"/>
            </w:placeholder>
            <w:temporary/>
            <w:showingPlcHdr/>
            <w15:appearance w15:val="hidden"/>
            <w:text w:multiLine="1"/>
          </w:sdtPr>
          <w:sdtEndPr/>
          <w:sdtContent>
            <w:tc>
              <w:tcPr>
                <w:tcW w:w="5378" w:type="dxa"/>
                <w:gridSpan w:val="2"/>
                <w:tcBorders>
                  <w:top w:val="single" w:sz="4" w:space="0" w:color="636466" w:themeColor="accent4"/>
                  <w:left w:val="single" w:sz="4" w:space="0" w:color="636466" w:themeColor="accent4"/>
                  <w:bottom w:val="single" w:sz="4" w:space="0" w:color="636466" w:themeColor="accent4"/>
                  <w:right w:val="single" w:sz="4" w:space="0" w:color="636466" w:themeColor="accent4"/>
                </w:tcBorders>
              </w:tcPr>
              <w:p w14:paraId="41EEB537" w14:textId="0E711B8A" w:rsidR="00CD42BC" w:rsidRDefault="00CD42BC" w:rsidP="00CD42BC">
                <w:r>
                  <w:rPr>
                    <w:rStyle w:val="PlaceholderText"/>
                  </w:rPr>
                  <w:t>Note</w:t>
                </w:r>
                <w:r w:rsidRPr="003426CC">
                  <w:rPr>
                    <w:rStyle w:val="PlaceholderText"/>
                  </w:rPr>
                  <w:t xml:space="preserve"> where you looked and </w:t>
                </w:r>
                <w:r>
                  <w:rPr>
                    <w:rStyle w:val="PlaceholderText"/>
                  </w:rPr>
                  <w:t xml:space="preserve">provide examples of </w:t>
                </w:r>
                <w:r w:rsidRPr="003426CC">
                  <w:rPr>
                    <w:rStyle w:val="PlaceholderText"/>
                  </w:rPr>
                  <w:t>how, if present in the course, a course representative met this fundamenta</w:t>
                </w:r>
                <w:r>
                  <w:rPr>
                    <w:rStyle w:val="PlaceholderText"/>
                  </w:rPr>
                  <w:t>l.</w:t>
                </w:r>
                <w:r>
                  <w:rPr>
                    <w:rStyle w:val="PlaceholderText"/>
                  </w:rPr>
                  <w:br/>
                </w:r>
                <w:r>
                  <w:rPr>
                    <w:rStyle w:val="PlaceholderText"/>
                  </w:rPr>
                  <w:br/>
                </w:r>
                <w:r w:rsidRPr="00704409">
                  <w:rPr>
                    <w:rStyle w:val="PlaceholderText"/>
                    <w:i/>
                    <w:iCs/>
                  </w:rPr>
                  <w:t>Frequently located in: D2L Announcements page</w:t>
                </w:r>
                <w:r w:rsidR="006239BB">
                  <w:rPr>
                    <w:rStyle w:val="PlaceholderText"/>
                    <w:i/>
                    <w:iCs/>
                  </w:rPr>
                  <w:t xml:space="preserve">, the three content modules identified above, </w:t>
                </w:r>
                <w:r w:rsidR="00164E39">
                  <w:rPr>
                    <w:rStyle w:val="PlaceholderText"/>
                    <w:i/>
                    <w:iCs/>
                  </w:rPr>
                  <w:t xml:space="preserve">the Getting Started module, </w:t>
                </w:r>
                <w:r w:rsidR="00E31D55">
                  <w:rPr>
                    <w:rStyle w:val="PlaceholderText"/>
                    <w:i/>
                    <w:iCs/>
                  </w:rPr>
                  <w:t xml:space="preserve">Assignment/Quiz/Discussion descriptions, </w:t>
                </w:r>
                <w:r w:rsidR="00164E39">
                  <w:rPr>
                    <w:rStyle w:val="PlaceholderText"/>
                    <w:i/>
                    <w:iCs/>
                  </w:rPr>
                  <w:t>etc.</w:t>
                </w:r>
              </w:p>
            </w:tc>
          </w:sdtContent>
        </w:sdt>
        <w:tc>
          <w:tcPr>
            <w:tcW w:w="5304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000000" w:themeColor="text1"/>
            </w:tcBorders>
          </w:tcPr>
          <w:sdt>
            <w:sdtPr>
              <w:id w:val="-990246574"/>
              <w:placeholder>
                <w:docPart w:val="34A9CBFF7C88411BB2B8F2A070C65F08"/>
              </w:placeholder>
              <w:temporary/>
              <w:showingPlcHdr/>
              <w15:appearance w15:val="hidden"/>
              <w:text/>
            </w:sdtPr>
            <w:sdtEndPr/>
            <w:sdtContent>
              <w:p w14:paraId="1DCB67C8" w14:textId="5221D3E1" w:rsidR="00CD42BC" w:rsidRDefault="00CD42BC" w:rsidP="00CD42BC">
                <w:r>
                  <w:rPr>
                    <w:rStyle w:val="PlaceholderText"/>
                  </w:rPr>
                  <w:t>If “met”, consider sharing possible new/innovative ways a course representative could expand on this fundamental.  If “not met”, provide actionable changes they can make to meet this fundamental in their course.</w:t>
                </w:r>
              </w:p>
            </w:sdtContent>
          </w:sdt>
        </w:tc>
        <w:sdt>
          <w:sdtPr>
            <w:id w:val="568466817"/>
            <w:placeholder>
              <w:docPart w:val="88B7357431544B0DA2FE893355B3AF67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3718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F5936C1" w14:textId="78BE2453" w:rsidR="00CD42BC" w:rsidRDefault="00CD42BC" w:rsidP="00CD42BC">
                <w:r>
                  <w:rPr>
                    <w:rStyle w:val="PlaceholderText"/>
                  </w:rPr>
                  <w:t>Note how the course has been updated to meet this fundamental and where these changes are located in D2L.</w:t>
                </w:r>
              </w:p>
            </w:tc>
          </w:sdtContent>
        </w:sdt>
      </w:tr>
      <w:tr w:rsidR="0053384E" w14:paraId="7BBD7F86" w14:textId="77777777" w:rsidTr="00D71D8C">
        <w:trPr>
          <w:gridAfter w:val="1"/>
          <w:wAfter w:w="15" w:type="dxa"/>
          <w:trHeight w:val="576"/>
        </w:trPr>
        <w:tc>
          <w:tcPr>
            <w:tcW w:w="11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C5E6D" w14:textId="156298D2" w:rsidR="0053384E" w:rsidRPr="00E42B62" w:rsidRDefault="0053384E" w:rsidP="00CD42BC">
            <w:pPr>
              <w:ind w:left="345" w:hanging="345"/>
              <w:rPr>
                <w:b/>
                <w:bCs/>
              </w:rPr>
            </w:pPr>
            <w:r w:rsidRPr="00E42B62">
              <w:rPr>
                <w:b/>
                <w:bCs/>
              </w:rPr>
              <w:lastRenderedPageBreak/>
              <w:t>5.B Documents are accessible when downloaded.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F74D5" w14:textId="243368F0" w:rsidR="0053384E" w:rsidRDefault="00D71D8C" w:rsidP="00CD42BC">
            <w:pPr>
              <w:jc w:val="center"/>
            </w:pPr>
            <w:sdt>
              <w:sdtPr>
                <w:id w:val="19703163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8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384E">
              <w:t xml:space="preserve"> Not Met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1E553" w14:textId="120EF3E8" w:rsidR="0053384E" w:rsidRDefault="00D71D8C" w:rsidP="00CD42BC">
            <w:pPr>
              <w:jc w:val="center"/>
            </w:pPr>
            <w:sdt>
              <w:sdtPr>
                <w:id w:val="63614647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8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384E">
              <w:t xml:space="preserve"> Met</w:t>
            </w:r>
          </w:p>
        </w:tc>
      </w:tr>
      <w:tr w:rsidR="00CD42BC" w14:paraId="5FA17712" w14:textId="77777777" w:rsidTr="00D71D8C">
        <w:trPr>
          <w:trHeight w:val="432"/>
        </w:trPr>
        <w:tc>
          <w:tcPr>
            <w:tcW w:w="5378" w:type="dxa"/>
            <w:gridSpan w:val="2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636466" w:themeColor="accent4"/>
            </w:tcBorders>
            <w:shd w:val="clear" w:color="auto" w:fill="636466" w:themeFill="accent4"/>
            <w:vAlign w:val="center"/>
          </w:tcPr>
          <w:p w14:paraId="2FD23F27" w14:textId="15BE89DE" w:rsidR="00CD42BC" w:rsidRPr="001B1775" w:rsidRDefault="00CD42BC" w:rsidP="00CD42BC">
            <w:pPr>
              <w:rPr>
                <w:color w:val="FFFFFF" w:themeColor="background1"/>
              </w:rPr>
            </w:pPr>
            <w:r w:rsidRPr="001B1775">
              <w:rPr>
                <w:b/>
                <w:bCs/>
                <w:color w:val="FFFFFF" w:themeColor="background1"/>
              </w:rPr>
              <w:t>Evidence:</w:t>
            </w:r>
          </w:p>
        </w:tc>
        <w:tc>
          <w:tcPr>
            <w:tcW w:w="5304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000000" w:themeColor="text1"/>
            </w:tcBorders>
            <w:shd w:val="clear" w:color="auto" w:fill="636466" w:themeFill="accent4"/>
            <w:vAlign w:val="center"/>
          </w:tcPr>
          <w:p w14:paraId="797066B6" w14:textId="7F3E5119" w:rsidR="00CD42BC" w:rsidRPr="001B1775" w:rsidRDefault="00CD42BC" w:rsidP="00CD42BC">
            <w:pPr>
              <w:rPr>
                <w:color w:val="FFFFFF" w:themeColor="background1"/>
              </w:rPr>
            </w:pPr>
            <w:r w:rsidRPr="001B1775">
              <w:rPr>
                <w:b/>
                <w:bCs/>
                <w:color w:val="FFFFFF" w:themeColor="background1"/>
              </w:rPr>
              <w:t>Recommendations/Considerations:</w:t>
            </w:r>
          </w:p>
        </w:tc>
        <w:tc>
          <w:tcPr>
            <w:tcW w:w="37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682146AE" w14:textId="609BA1E5" w:rsidR="00CD42BC" w:rsidRDefault="00CD42BC" w:rsidP="00CD42BC">
            <w:r w:rsidRPr="004B3DC6">
              <w:rPr>
                <w:b/>
                <w:bCs/>
              </w:rPr>
              <w:t>Amendments:</w:t>
            </w:r>
          </w:p>
        </w:tc>
      </w:tr>
      <w:tr w:rsidR="00CD42BC" w14:paraId="59D68B0C" w14:textId="77777777" w:rsidTr="00D71D8C">
        <w:trPr>
          <w:trHeight w:val="4176"/>
        </w:trPr>
        <w:sdt>
          <w:sdtPr>
            <w:id w:val="-123071812"/>
            <w:placeholder>
              <w:docPart w:val="5411E88A3DE84909B3772E10A2867951"/>
            </w:placeholder>
            <w:temporary/>
            <w:showingPlcHdr/>
            <w15:appearance w15:val="hidden"/>
            <w:text w:multiLine="1"/>
          </w:sdtPr>
          <w:sdtEndPr/>
          <w:sdtContent>
            <w:tc>
              <w:tcPr>
                <w:tcW w:w="5378" w:type="dxa"/>
                <w:gridSpan w:val="2"/>
                <w:tcBorders>
                  <w:top w:val="single" w:sz="4" w:space="0" w:color="636466" w:themeColor="accent4"/>
                  <w:left w:val="single" w:sz="4" w:space="0" w:color="636466" w:themeColor="accent4"/>
                  <w:bottom w:val="single" w:sz="4" w:space="0" w:color="636466" w:themeColor="accent4"/>
                  <w:right w:val="single" w:sz="4" w:space="0" w:color="636466" w:themeColor="accent4"/>
                </w:tcBorders>
              </w:tcPr>
              <w:p w14:paraId="5061E307" w14:textId="1977255C" w:rsidR="00CD42BC" w:rsidRDefault="00CD42BC" w:rsidP="00CD42BC">
                <w:r>
                  <w:rPr>
                    <w:rStyle w:val="PlaceholderText"/>
                  </w:rPr>
                  <w:t>Note</w:t>
                </w:r>
                <w:r w:rsidRPr="003426CC">
                  <w:rPr>
                    <w:rStyle w:val="PlaceholderText"/>
                  </w:rPr>
                  <w:t xml:space="preserve"> where you looked and </w:t>
                </w:r>
                <w:r>
                  <w:rPr>
                    <w:rStyle w:val="PlaceholderText"/>
                  </w:rPr>
                  <w:t xml:space="preserve">provide examples of </w:t>
                </w:r>
                <w:r w:rsidRPr="003426CC">
                  <w:rPr>
                    <w:rStyle w:val="PlaceholderText"/>
                  </w:rPr>
                  <w:t>how, if present in the course, a course representative met this fundamenta</w:t>
                </w:r>
                <w:r>
                  <w:rPr>
                    <w:rStyle w:val="PlaceholderText"/>
                  </w:rPr>
                  <w:t>l.</w:t>
                </w:r>
                <w:r>
                  <w:rPr>
                    <w:rStyle w:val="PlaceholderText"/>
                  </w:rPr>
                  <w:br/>
                </w:r>
                <w:r>
                  <w:rPr>
                    <w:rStyle w:val="PlaceholderText"/>
                  </w:rPr>
                  <w:br/>
                </w:r>
                <w:r w:rsidRPr="00704409">
                  <w:rPr>
                    <w:rStyle w:val="PlaceholderText"/>
                    <w:i/>
                    <w:iCs/>
                  </w:rPr>
                  <w:t xml:space="preserve">Frequently located in: </w:t>
                </w:r>
                <w:r w:rsidR="00164E39">
                  <w:rPr>
                    <w:rStyle w:val="PlaceholderText"/>
                    <w:i/>
                    <w:iCs/>
                  </w:rPr>
                  <w:t>the Syllabus page, the three content modules identified above, the Getting Started module, etc.</w:t>
                </w:r>
              </w:p>
            </w:tc>
          </w:sdtContent>
        </w:sdt>
        <w:tc>
          <w:tcPr>
            <w:tcW w:w="5304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000000" w:themeColor="text1"/>
            </w:tcBorders>
          </w:tcPr>
          <w:sdt>
            <w:sdtPr>
              <w:id w:val="-1195147057"/>
              <w:placeholder>
                <w:docPart w:val="01D91C38B8584DDF901B99AECC5EF9AA"/>
              </w:placeholder>
              <w:temporary/>
              <w:showingPlcHdr/>
              <w15:appearance w15:val="hidden"/>
              <w:text/>
            </w:sdtPr>
            <w:sdtEndPr/>
            <w:sdtContent>
              <w:p w14:paraId="3CAA56B0" w14:textId="3251A368" w:rsidR="00CD42BC" w:rsidRDefault="00CD42BC" w:rsidP="00CD42BC">
                <w:r>
                  <w:rPr>
                    <w:rStyle w:val="PlaceholderText"/>
                  </w:rPr>
                  <w:t>If “met”, consider sharing possible new/innovative ways a course representative could expand on this fundamental.  If “not met”, provide actionable changes they can make to meet this fundamental in their course.</w:t>
                </w:r>
              </w:p>
            </w:sdtContent>
          </w:sdt>
        </w:tc>
        <w:sdt>
          <w:sdtPr>
            <w:id w:val="-317346138"/>
            <w:placeholder>
              <w:docPart w:val="35EFCD6B39394B2D83213C753419E82B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3718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DCC8350" w14:textId="0016BA7F" w:rsidR="00CD42BC" w:rsidRDefault="00CD42BC" w:rsidP="00CD42BC">
                <w:r>
                  <w:rPr>
                    <w:rStyle w:val="PlaceholderText"/>
                  </w:rPr>
                  <w:t>Note how the course has been updated to meet this fundamental and where these changes are located in D2L.</w:t>
                </w:r>
              </w:p>
            </w:tc>
          </w:sdtContent>
        </w:sdt>
      </w:tr>
      <w:tr w:rsidR="0053384E" w14:paraId="5EFB0277" w14:textId="77777777" w:rsidTr="00D71D8C">
        <w:trPr>
          <w:gridAfter w:val="1"/>
          <w:wAfter w:w="15" w:type="dxa"/>
          <w:trHeight w:val="576"/>
        </w:trPr>
        <w:tc>
          <w:tcPr>
            <w:tcW w:w="11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13649" w14:textId="728C56D7" w:rsidR="0053384E" w:rsidRPr="00E42B62" w:rsidRDefault="0053384E" w:rsidP="00CD42BC">
            <w:pPr>
              <w:rPr>
                <w:b/>
                <w:bCs/>
              </w:rPr>
            </w:pPr>
            <w:r w:rsidRPr="00E42B62">
              <w:rPr>
                <w:b/>
                <w:bCs/>
              </w:rPr>
              <w:t>5.C Images have descriptive text that convey the same meaning.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C49B7" w14:textId="4DBED51D" w:rsidR="0053384E" w:rsidRDefault="00D71D8C" w:rsidP="00CD42BC">
            <w:pPr>
              <w:jc w:val="center"/>
            </w:pPr>
            <w:sdt>
              <w:sdtPr>
                <w:id w:val="-9629610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8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384E">
              <w:t xml:space="preserve"> Not Met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4B7FE" w14:textId="1CAAF716" w:rsidR="0053384E" w:rsidRDefault="00D71D8C" w:rsidP="00CD42BC">
            <w:pPr>
              <w:jc w:val="center"/>
            </w:pPr>
            <w:sdt>
              <w:sdtPr>
                <w:id w:val="-9836896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8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384E">
              <w:t xml:space="preserve"> Met</w:t>
            </w:r>
          </w:p>
        </w:tc>
      </w:tr>
      <w:tr w:rsidR="00CD42BC" w14:paraId="3316E2F9" w14:textId="77777777" w:rsidTr="00D71D8C">
        <w:trPr>
          <w:trHeight w:val="432"/>
        </w:trPr>
        <w:tc>
          <w:tcPr>
            <w:tcW w:w="5378" w:type="dxa"/>
            <w:gridSpan w:val="2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636466" w:themeColor="accent4"/>
            </w:tcBorders>
            <w:shd w:val="clear" w:color="auto" w:fill="636466" w:themeFill="accent4"/>
            <w:vAlign w:val="center"/>
          </w:tcPr>
          <w:p w14:paraId="5E9A6FE3" w14:textId="1227CE1B" w:rsidR="00CD42BC" w:rsidRPr="001B1775" w:rsidRDefault="00CD42BC" w:rsidP="00CD42BC">
            <w:pPr>
              <w:rPr>
                <w:color w:val="FFFFFF" w:themeColor="background1"/>
              </w:rPr>
            </w:pPr>
            <w:r w:rsidRPr="001B1775">
              <w:rPr>
                <w:b/>
                <w:bCs/>
                <w:color w:val="FFFFFF" w:themeColor="background1"/>
              </w:rPr>
              <w:t>Evidence:</w:t>
            </w:r>
          </w:p>
        </w:tc>
        <w:tc>
          <w:tcPr>
            <w:tcW w:w="5304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000000" w:themeColor="text1"/>
            </w:tcBorders>
            <w:shd w:val="clear" w:color="auto" w:fill="636466" w:themeFill="accent4"/>
            <w:vAlign w:val="center"/>
          </w:tcPr>
          <w:p w14:paraId="0E18FA0F" w14:textId="589D21EE" w:rsidR="00CD42BC" w:rsidRPr="001B1775" w:rsidRDefault="00CD42BC" w:rsidP="00CD42BC">
            <w:pPr>
              <w:rPr>
                <w:color w:val="FFFFFF" w:themeColor="background1"/>
              </w:rPr>
            </w:pPr>
            <w:r w:rsidRPr="001B1775">
              <w:rPr>
                <w:b/>
                <w:bCs/>
                <w:color w:val="FFFFFF" w:themeColor="background1"/>
              </w:rPr>
              <w:t>Recommendations/Considerations:</w:t>
            </w:r>
          </w:p>
        </w:tc>
        <w:tc>
          <w:tcPr>
            <w:tcW w:w="37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6F3DDB67" w14:textId="7EED1A2E" w:rsidR="00CD42BC" w:rsidRDefault="00CD42BC" w:rsidP="00CD42BC">
            <w:r w:rsidRPr="004B3DC6">
              <w:rPr>
                <w:b/>
                <w:bCs/>
              </w:rPr>
              <w:t>Amendments:</w:t>
            </w:r>
          </w:p>
        </w:tc>
      </w:tr>
      <w:tr w:rsidR="00CD42BC" w14:paraId="2D8FB077" w14:textId="77777777" w:rsidTr="00D71D8C">
        <w:trPr>
          <w:trHeight w:val="4032"/>
        </w:trPr>
        <w:sdt>
          <w:sdtPr>
            <w:id w:val="741984958"/>
            <w:placeholder>
              <w:docPart w:val="336849757A3E41C8B02DF7275988EA7A"/>
            </w:placeholder>
            <w:temporary/>
            <w:showingPlcHdr/>
            <w15:appearance w15:val="hidden"/>
            <w:text w:multiLine="1"/>
          </w:sdtPr>
          <w:sdtEndPr/>
          <w:sdtContent>
            <w:tc>
              <w:tcPr>
                <w:tcW w:w="5378" w:type="dxa"/>
                <w:gridSpan w:val="2"/>
                <w:tcBorders>
                  <w:top w:val="single" w:sz="4" w:space="0" w:color="636466" w:themeColor="accent4"/>
                  <w:left w:val="single" w:sz="4" w:space="0" w:color="636466" w:themeColor="accent4"/>
                  <w:bottom w:val="single" w:sz="4" w:space="0" w:color="636466" w:themeColor="accent4"/>
                  <w:right w:val="single" w:sz="4" w:space="0" w:color="636466" w:themeColor="accent4"/>
                </w:tcBorders>
              </w:tcPr>
              <w:p w14:paraId="100E3B4F" w14:textId="3D5BFCE8" w:rsidR="00CD42BC" w:rsidRDefault="00CD42BC" w:rsidP="00CD42BC">
                <w:r>
                  <w:rPr>
                    <w:rStyle w:val="PlaceholderText"/>
                  </w:rPr>
                  <w:t>Note</w:t>
                </w:r>
                <w:r w:rsidRPr="003426CC">
                  <w:rPr>
                    <w:rStyle w:val="PlaceholderText"/>
                  </w:rPr>
                  <w:t xml:space="preserve"> where you looked and </w:t>
                </w:r>
                <w:r>
                  <w:rPr>
                    <w:rStyle w:val="PlaceholderText"/>
                  </w:rPr>
                  <w:t xml:space="preserve">provide examples of </w:t>
                </w:r>
                <w:r w:rsidRPr="003426CC">
                  <w:rPr>
                    <w:rStyle w:val="PlaceholderText"/>
                  </w:rPr>
                  <w:t>how, if present in the course, a course representative met this fundamenta</w:t>
                </w:r>
                <w:r>
                  <w:rPr>
                    <w:rStyle w:val="PlaceholderText"/>
                  </w:rPr>
                  <w:t>l.</w:t>
                </w:r>
                <w:r>
                  <w:rPr>
                    <w:rStyle w:val="PlaceholderText"/>
                  </w:rPr>
                  <w:br/>
                </w:r>
                <w:r>
                  <w:rPr>
                    <w:rStyle w:val="PlaceholderText"/>
                  </w:rPr>
                  <w:br/>
                </w:r>
                <w:r w:rsidRPr="00704409">
                  <w:rPr>
                    <w:rStyle w:val="PlaceholderText"/>
                    <w:i/>
                    <w:iCs/>
                  </w:rPr>
                  <w:t xml:space="preserve">Frequently located in: </w:t>
                </w:r>
                <w:r w:rsidR="002558D8" w:rsidRPr="002558D8">
                  <w:rPr>
                    <w:rStyle w:val="PlaceholderText"/>
                    <w:i/>
                    <w:iCs/>
                  </w:rPr>
                  <w:t>the Syllabus page, the three content modules identified above, the Getting Started module, etc.</w:t>
                </w:r>
              </w:p>
            </w:tc>
          </w:sdtContent>
        </w:sdt>
        <w:tc>
          <w:tcPr>
            <w:tcW w:w="5304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000000" w:themeColor="text1"/>
            </w:tcBorders>
          </w:tcPr>
          <w:sdt>
            <w:sdtPr>
              <w:id w:val="1675455074"/>
              <w:placeholder>
                <w:docPart w:val="D7EFF5924AEC41DEAF53DDB662F44F5D"/>
              </w:placeholder>
              <w:temporary/>
              <w:showingPlcHdr/>
              <w15:appearance w15:val="hidden"/>
              <w:text/>
            </w:sdtPr>
            <w:sdtEndPr/>
            <w:sdtContent>
              <w:p w14:paraId="3926A5AB" w14:textId="65E06E3B" w:rsidR="00CD42BC" w:rsidRDefault="00CD42BC" w:rsidP="00CD42BC">
                <w:r>
                  <w:rPr>
                    <w:rStyle w:val="PlaceholderText"/>
                  </w:rPr>
                  <w:t>If “met”, consider sharing possible new/innovative ways a course representative could expand on this fundamental.  If “not met”, provide actionable changes they can make to meet this fundamental in their course.</w:t>
                </w:r>
              </w:p>
            </w:sdtContent>
          </w:sdt>
        </w:tc>
        <w:sdt>
          <w:sdtPr>
            <w:id w:val="1765260124"/>
            <w:placeholder>
              <w:docPart w:val="537AAF1749C44F069D0BA06C55538380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3718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AAE58C1" w14:textId="5C25E25E" w:rsidR="00CD42BC" w:rsidRDefault="00CD42BC" w:rsidP="00CD42BC">
                <w:r>
                  <w:rPr>
                    <w:rStyle w:val="PlaceholderText"/>
                  </w:rPr>
                  <w:t>Note how the course has been updated to meet this fundamental and where these changes are located in D2L.</w:t>
                </w:r>
              </w:p>
            </w:tc>
          </w:sdtContent>
        </w:sdt>
      </w:tr>
      <w:tr w:rsidR="0053384E" w14:paraId="31255EA1" w14:textId="77777777" w:rsidTr="00D71D8C">
        <w:trPr>
          <w:gridAfter w:val="1"/>
          <w:wAfter w:w="15" w:type="dxa"/>
          <w:trHeight w:val="576"/>
        </w:trPr>
        <w:tc>
          <w:tcPr>
            <w:tcW w:w="11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1A296" w14:textId="252F95E9" w:rsidR="0053384E" w:rsidRPr="00E42B62" w:rsidRDefault="0053384E" w:rsidP="00CD42BC">
            <w:pPr>
              <w:rPr>
                <w:b/>
                <w:bCs/>
              </w:rPr>
            </w:pPr>
            <w:r w:rsidRPr="00E42B62">
              <w:rPr>
                <w:b/>
                <w:bCs/>
              </w:rPr>
              <w:lastRenderedPageBreak/>
              <w:t>5.D Video and audio files have accurate captions and/or transcripts.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76122" w14:textId="3F3F67F2" w:rsidR="0053384E" w:rsidRDefault="00D71D8C" w:rsidP="00CD42BC">
            <w:pPr>
              <w:jc w:val="center"/>
            </w:pPr>
            <w:sdt>
              <w:sdtPr>
                <w:id w:val="15102550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8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384E">
              <w:t xml:space="preserve"> Not Met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62CF2" w14:textId="7C684982" w:rsidR="0053384E" w:rsidRDefault="00D71D8C" w:rsidP="00CD42BC">
            <w:pPr>
              <w:jc w:val="center"/>
            </w:pPr>
            <w:sdt>
              <w:sdtPr>
                <w:id w:val="-87800656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8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384E">
              <w:t xml:space="preserve"> Met</w:t>
            </w:r>
          </w:p>
        </w:tc>
      </w:tr>
      <w:tr w:rsidR="00CD42BC" w14:paraId="712E6007" w14:textId="77777777" w:rsidTr="00D71D8C">
        <w:trPr>
          <w:trHeight w:val="432"/>
        </w:trPr>
        <w:tc>
          <w:tcPr>
            <w:tcW w:w="5378" w:type="dxa"/>
            <w:gridSpan w:val="2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636466" w:themeColor="accent4"/>
            </w:tcBorders>
            <w:shd w:val="clear" w:color="auto" w:fill="636466" w:themeFill="accent4"/>
            <w:vAlign w:val="center"/>
          </w:tcPr>
          <w:p w14:paraId="01AC097A" w14:textId="41F8D9E1" w:rsidR="00CD42BC" w:rsidRPr="001B1775" w:rsidRDefault="00CD42BC" w:rsidP="00CD42BC">
            <w:pPr>
              <w:rPr>
                <w:color w:val="FFFFFF" w:themeColor="background1"/>
              </w:rPr>
            </w:pPr>
            <w:r w:rsidRPr="001B1775">
              <w:rPr>
                <w:b/>
                <w:bCs/>
                <w:color w:val="FFFFFF" w:themeColor="background1"/>
              </w:rPr>
              <w:t>Evidence:</w:t>
            </w:r>
          </w:p>
        </w:tc>
        <w:tc>
          <w:tcPr>
            <w:tcW w:w="5304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000000" w:themeColor="text1"/>
            </w:tcBorders>
            <w:shd w:val="clear" w:color="auto" w:fill="636466" w:themeFill="accent4"/>
            <w:vAlign w:val="center"/>
          </w:tcPr>
          <w:p w14:paraId="1A9FCA2E" w14:textId="3F1A86A0" w:rsidR="00CD42BC" w:rsidRPr="001B1775" w:rsidRDefault="00CD42BC" w:rsidP="00CD42BC">
            <w:pPr>
              <w:rPr>
                <w:color w:val="FFFFFF" w:themeColor="background1"/>
              </w:rPr>
            </w:pPr>
            <w:r w:rsidRPr="001B1775">
              <w:rPr>
                <w:b/>
                <w:bCs/>
                <w:color w:val="FFFFFF" w:themeColor="background1"/>
              </w:rPr>
              <w:t>Recommendations/Considerations:</w:t>
            </w:r>
          </w:p>
        </w:tc>
        <w:tc>
          <w:tcPr>
            <w:tcW w:w="37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7F1C0665" w14:textId="3BF41273" w:rsidR="00CD42BC" w:rsidRDefault="00CD42BC" w:rsidP="00CD42BC">
            <w:r w:rsidRPr="004B3DC6">
              <w:rPr>
                <w:b/>
                <w:bCs/>
              </w:rPr>
              <w:t>Amendments:</w:t>
            </w:r>
          </w:p>
        </w:tc>
      </w:tr>
      <w:tr w:rsidR="00CD42BC" w14:paraId="5182ACE1" w14:textId="77777777" w:rsidTr="00D71D8C">
        <w:trPr>
          <w:trHeight w:val="3888"/>
        </w:trPr>
        <w:sdt>
          <w:sdtPr>
            <w:id w:val="-1842231649"/>
            <w:placeholder>
              <w:docPart w:val="C8EE59C6DBBB458089DBB1C3A24B6718"/>
            </w:placeholder>
            <w:temporary/>
            <w:showingPlcHdr/>
            <w15:appearance w15:val="hidden"/>
            <w:text w:multiLine="1"/>
          </w:sdtPr>
          <w:sdtEndPr/>
          <w:sdtContent>
            <w:tc>
              <w:tcPr>
                <w:tcW w:w="5378" w:type="dxa"/>
                <w:gridSpan w:val="2"/>
                <w:tcBorders>
                  <w:top w:val="single" w:sz="4" w:space="0" w:color="636466" w:themeColor="accent4"/>
                  <w:left w:val="single" w:sz="4" w:space="0" w:color="636466" w:themeColor="accent4"/>
                  <w:bottom w:val="single" w:sz="4" w:space="0" w:color="636466" w:themeColor="accent4"/>
                  <w:right w:val="single" w:sz="4" w:space="0" w:color="636466" w:themeColor="accent4"/>
                </w:tcBorders>
              </w:tcPr>
              <w:p w14:paraId="7F68CEA8" w14:textId="65B3678B" w:rsidR="00CD42BC" w:rsidRDefault="00CD42BC" w:rsidP="00CD42BC">
                <w:r>
                  <w:rPr>
                    <w:rStyle w:val="PlaceholderText"/>
                  </w:rPr>
                  <w:t>Note</w:t>
                </w:r>
                <w:r w:rsidRPr="003426CC">
                  <w:rPr>
                    <w:rStyle w:val="PlaceholderText"/>
                  </w:rPr>
                  <w:t xml:space="preserve"> where you looked and </w:t>
                </w:r>
                <w:r>
                  <w:rPr>
                    <w:rStyle w:val="PlaceholderText"/>
                  </w:rPr>
                  <w:t xml:space="preserve">provide examples of </w:t>
                </w:r>
                <w:r w:rsidRPr="003426CC">
                  <w:rPr>
                    <w:rStyle w:val="PlaceholderText"/>
                  </w:rPr>
                  <w:t>how, if present in the course, a course representative met this fundamenta</w:t>
                </w:r>
                <w:r>
                  <w:rPr>
                    <w:rStyle w:val="PlaceholderText"/>
                  </w:rPr>
                  <w:t>l.</w:t>
                </w:r>
                <w:r>
                  <w:rPr>
                    <w:rStyle w:val="PlaceholderText"/>
                  </w:rPr>
                  <w:br/>
                </w:r>
                <w:r>
                  <w:rPr>
                    <w:rStyle w:val="PlaceholderText"/>
                  </w:rPr>
                  <w:br/>
                </w:r>
                <w:r w:rsidRPr="00704409">
                  <w:rPr>
                    <w:rStyle w:val="PlaceholderText"/>
                    <w:i/>
                    <w:iCs/>
                  </w:rPr>
                  <w:t xml:space="preserve">Frequently located in: </w:t>
                </w:r>
                <w:r w:rsidR="00950163" w:rsidRPr="00950163">
                  <w:rPr>
                    <w:rStyle w:val="PlaceholderText"/>
                    <w:i/>
                    <w:iCs/>
                  </w:rPr>
                  <w:t>D2L Announcements page,</w:t>
                </w:r>
                <w:r w:rsidR="00DF6EFF">
                  <w:rPr>
                    <w:rStyle w:val="PlaceholderText"/>
                    <w:i/>
                    <w:iCs/>
                  </w:rPr>
                  <w:t xml:space="preserve"> the Syllabus page,</w:t>
                </w:r>
                <w:r w:rsidR="00950163" w:rsidRPr="00950163">
                  <w:rPr>
                    <w:rStyle w:val="PlaceholderText"/>
                    <w:i/>
                    <w:iCs/>
                  </w:rPr>
                  <w:t xml:space="preserve"> the three content modules identified above, the Getting Started module, Assignment/Quiz/Discussion descriptions, etc</w:t>
                </w:r>
                <w:r w:rsidR="00DF6EFF">
                  <w:rPr>
                    <w:rStyle w:val="PlaceholderText"/>
                    <w:i/>
                    <w:iCs/>
                  </w:rPr>
                  <w:t>.</w:t>
                </w:r>
              </w:p>
            </w:tc>
          </w:sdtContent>
        </w:sdt>
        <w:tc>
          <w:tcPr>
            <w:tcW w:w="5304" w:type="dxa"/>
            <w:tcBorders>
              <w:top w:val="single" w:sz="4" w:space="0" w:color="636466" w:themeColor="accent4"/>
              <w:left w:val="single" w:sz="4" w:space="0" w:color="636466" w:themeColor="accent4"/>
              <w:bottom w:val="single" w:sz="4" w:space="0" w:color="636466" w:themeColor="accent4"/>
              <w:right w:val="single" w:sz="4" w:space="0" w:color="000000" w:themeColor="text1"/>
            </w:tcBorders>
          </w:tcPr>
          <w:sdt>
            <w:sdtPr>
              <w:id w:val="1569929511"/>
              <w:placeholder>
                <w:docPart w:val="421EAA61BFA9431C9346B5F762E33E14"/>
              </w:placeholder>
              <w:temporary/>
              <w:showingPlcHdr/>
              <w15:appearance w15:val="hidden"/>
              <w:text/>
            </w:sdtPr>
            <w:sdtEndPr/>
            <w:sdtContent>
              <w:p w14:paraId="3EF63B7A" w14:textId="7954D43E" w:rsidR="00CD42BC" w:rsidRDefault="00CD42BC" w:rsidP="00CD42BC">
                <w:r>
                  <w:rPr>
                    <w:rStyle w:val="PlaceholderText"/>
                  </w:rPr>
                  <w:t>If “met”, consider sharing possible new/innovative ways a course representative could expand on this fundamental.  If “not met”, provide actionable changes they can make to meet this fundamental in their course.</w:t>
                </w:r>
              </w:p>
            </w:sdtContent>
          </w:sdt>
        </w:tc>
        <w:sdt>
          <w:sdtPr>
            <w:id w:val="-1493713191"/>
            <w:placeholder>
              <w:docPart w:val="589A2669A0D94DBCA4E732086B7BA2DD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3718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7548BC5" w14:textId="36870FC1" w:rsidR="00CD42BC" w:rsidRDefault="00CD42BC" w:rsidP="00CD42BC">
                <w:r>
                  <w:rPr>
                    <w:rStyle w:val="PlaceholderText"/>
                  </w:rPr>
                  <w:t>Note how the course has been updated to meet this fundamental and where these changes are located in D2L.</w:t>
                </w:r>
              </w:p>
            </w:tc>
          </w:sdtContent>
        </w:sdt>
      </w:tr>
    </w:tbl>
    <w:p w14:paraId="2D96D560" w14:textId="77777777" w:rsidR="006C5BCD" w:rsidRDefault="006C5BCD"/>
    <w:tbl>
      <w:tblPr>
        <w:tblStyle w:val="TableGrid"/>
        <w:tblW w:w="14400" w:type="dxa"/>
        <w:tblBorders>
          <w:top w:val="single" w:sz="4" w:space="0" w:color="9B0032" w:themeColor="accent6"/>
          <w:left w:val="single" w:sz="4" w:space="0" w:color="9B0032" w:themeColor="accent6"/>
          <w:bottom w:val="single" w:sz="4" w:space="0" w:color="9B0032" w:themeColor="accent6"/>
          <w:right w:val="single" w:sz="4" w:space="0" w:color="9B0032" w:themeColor="accent6"/>
          <w:insideH w:val="single" w:sz="4" w:space="0" w:color="9B0032" w:themeColor="accent6"/>
          <w:insideV w:val="single" w:sz="4" w:space="0" w:color="9B0032" w:themeColor="accent6"/>
        </w:tblBorders>
        <w:tblLook w:val="04A0" w:firstRow="1" w:lastRow="0" w:firstColumn="1" w:lastColumn="0" w:noHBand="0" w:noVBand="1"/>
      </w:tblPr>
      <w:tblGrid>
        <w:gridCol w:w="14400"/>
      </w:tblGrid>
      <w:tr w:rsidR="00F151AB" w14:paraId="117D7A22" w14:textId="77777777" w:rsidTr="00EA2987">
        <w:trPr>
          <w:trHeight w:val="576"/>
        </w:trPr>
        <w:tc>
          <w:tcPr>
            <w:tcW w:w="14400" w:type="dxa"/>
            <w:shd w:val="clear" w:color="auto" w:fill="9B0032" w:themeFill="accent6"/>
            <w:vAlign w:val="center"/>
          </w:tcPr>
          <w:p w14:paraId="775BA2B2" w14:textId="616B5350" w:rsidR="00F151AB" w:rsidRPr="00F151AB" w:rsidRDefault="00F151AB" w:rsidP="00F151AB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F151AB">
              <w:rPr>
                <w:b/>
                <w:bCs/>
                <w:color w:val="FFFFFF" w:themeColor="background1"/>
                <w:sz w:val="32"/>
                <w:szCs w:val="32"/>
              </w:rPr>
              <w:t>Additional Comments</w:t>
            </w:r>
          </w:p>
        </w:tc>
      </w:tr>
      <w:tr w:rsidR="0000194D" w14:paraId="393C21AC" w14:textId="77777777" w:rsidTr="00EA2987">
        <w:trPr>
          <w:trHeight w:val="2880"/>
        </w:trPr>
        <w:sdt>
          <w:sdtPr>
            <w:id w:val="50043064"/>
            <w:placeholder>
              <w:docPart w:val="56366D856048493BB9825AE4E2700FF1"/>
            </w:placeholder>
            <w:temporary/>
            <w:showingPlcHdr/>
            <w15:appearance w15:val="hidden"/>
            <w:text w:multiLine="1"/>
          </w:sdtPr>
          <w:sdtEndPr/>
          <w:sdtContent>
            <w:tc>
              <w:tcPr>
                <w:tcW w:w="14400" w:type="dxa"/>
              </w:tcPr>
              <w:p w14:paraId="2050077E" w14:textId="1E01CD84" w:rsidR="0000194D" w:rsidRDefault="00DF6EFF" w:rsidP="0000194D">
                <w:r>
                  <w:rPr>
                    <w:rStyle w:val="PlaceholderText"/>
                  </w:rPr>
                  <w:t>Please feel free to provide the course representative with any additional, collegial course feedback and/or comments her</w:t>
                </w:r>
                <w:r w:rsidR="001F64C9">
                  <w:rPr>
                    <w:rStyle w:val="PlaceholderText"/>
                  </w:rPr>
                  <w:t>e.</w:t>
                </w:r>
              </w:p>
            </w:tc>
          </w:sdtContent>
        </w:sdt>
      </w:tr>
    </w:tbl>
    <w:p w14:paraId="06E0D475" w14:textId="77777777" w:rsidR="00A6310B" w:rsidRDefault="00A6310B"/>
    <w:sectPr w:rsidR="00A6310B" w:rsidSect="00F82D24">
      <w:footerReference w:type="default" r:id="rId14"/>
      <w:pgSz w:w="15840" w:h="12240" w:orient="landscape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B4604" w14:textId="77777777" w:rsidR="00871AE3" w:rsidRDefault="00871AE3" w:rsidP="006977EE">
      <w:pPr>
        <w:spacing w:after="0" w:line="240" w:lineRule="auto"/>
      </w:pPr>
      <w:r>
        <w:separator/>
      </w:r>
    </w:p>
  </w:endnote>
  <w:endnote w:type="continuationSeparator" w:id="0">
    <w:p w14:paraId="1F624939" w14:textId="77777777" w:rsidR="00871AE3" w:rsidRDefault="00871AE3" w:rsidP="00697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78119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4816FF" w14:textId="5BD22CDC" w:rsidR="00F82D24" w:rsidRDefault="00F82D2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CDE8A3" w14:textId="77777777" w:rsidR="006977EE" w:rsidRDefault="00697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6982D" w14:textId="77777777" w:rsidR="00871AE3" w:rsidRDefault="00871AE3" w:rsidP="006977EE">
      <w:pPr>
        <w:spacing w:after="0" w:line="240" w:lineRule="auto"/>
      </w:pPr>
      <w:r>
        <w:separator/>
      </w:r>
    </w:p>
  </w:footnote>
  <w:footnote w:type="continuationSeparator" w:id="0">
    <w:p w14:paraId="43456BAE" w14:textId="77777777" w:rsidR="00871AE3" w:rsidRDefault="00871AE3" w:rsidP="00697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1FF"/>
    <w:multiLevelType w:val="hybridMultilevel"/>
    <w:tmpl w:val="7460F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3F70"/>
    <w:multiLevelType w:val="hybridMultilevel"/>
    <w:tmpl w:val="B5E809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A555F"/>
    <w:multiLevelType w:val="hybridMultilevel"/>
    <w:tmpl w:val="70A02806"/>
    <w:lvl w:ilvl="0" w:tplc="2E3C04B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D6976"/>
    <w:multiLevelType w:val="hybridMultilevel"/>
    <w:tmpl w:val="56AEC9B2"/>
    <w:lvl w:ilvl="0" w:tplc="7ED2CF8A">
      <w:start w:val="1"/>
      <w:numFmt w:val="lowerLetter"/>
      <w:lvlText w:val="%1."/>
      <w:lvlJc w:val="left"/>
      <w:pPr>
        <w:ind w:left="72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4" w15:restartNumberingAfterBreak="0">
    <w:nsid w:val="3902339F"/>
    <w:multiLevelType w:val="hybridMultilevel"/>
    <w:tmpl w:val="392463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A20B6"/>
    <w:multiLevelType w:val="hybridMultilevel"/>
    <w:tmpl w:val="230AA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671A9"/>
    <w:multiLevelType w:val="hybridMultilevel"/>
    <w:tmpl w:val="64B4DF00"/>
    <w:lvl w:ilvl="0" w:tplc="0409000F">
      <w:start w:val="1"/>
      <w:numFmt w:val="decimal"/>
      <w:lvlText w:val="%1."/>
      <w:lvlJc w:val="left"/>
      <w:pPr>
        <w:ind w:left="690" w:hanging="360"/>
      </w:p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6DFB7C7A"/>
    <w:multiLevelType w:val="hybridMultilevel"/>
    <w:tmpl w:val="D7C083F2"/>
    <w:lvl w:ilvl="0" w:tplc="5B9E55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C106A"/>
    <w:multiLevelType w:val="hybridMultilevel"/>
    <w:tmpl w:val="6C4861DC"/>
    <w:lvl w:ilvl="0" w:tplc="A63CF144">
      <w:start w:val="1"/>
      <w:numFmt w:val="decimal"/>
      <w:lvlText w:val="%1."/>
      <w:lvlJc w:val="left"/>
      <w:pPr>
        <w:ind w:left="72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num w:numId="1" w16cid:durableId="1492795327">
    <w:abstractNumId w:val="5"/>
  </w:num>
  <w:num w:numId="2" w16cid:durableId="1190265360">
    <w:abstractNumId w:val="6"/>
  </w:num>
  <w:num w:numId="3" w16cid:durableId="1594892802">
    <w:abstractNumId w:val="8"/>
  </w:num>
  <w:num w:numId="4" w16cid:durableId="361520672">
    <w:abstractNumId w:val="3"/>
  </w:num>
  <w:num w:numId="5" w16cid:durableId="1229725818">
    <w:abstractNumId w:val="7"/>
  </w:num>
  <w:num w:numId="6" w16cid:durableId="494420306">
    <w:abstractNumId w:val="2"/>
  </w:num>
  <w:num w:numId="7" w16cid:durableId="1740053328">
    <w:abstractNumId w:val="0"/>
  </w:num>
  <w:num w:numId="8" w16cid:durableId="833377365">
    <w:abstractNumId w:val="1"/>
  </w:num>
  <w:num w:numId="9" w16cid:durableId="73628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46"/>
    <w:rsid w:val="0000194D"/>
    <w:rsid w:val="00005996"/>
    <w:rsid w:val="00011A96"/>
    <w:rsid w:val="00012043"/>
    <w:rsid w:val="0003110A"/>
    <w:rsid w:val="00032F2B"/>
    <w:rsid w:val="00043FD9"/>
    <w:rsid w:val="0004446D"/>
    <w:rsid w:val="00046B98"/>
    <w:rsid w:val="00053E42"/>
    <w:rsid w:val="00066B14"/>
    <w:rsid w:val="000674CA"/>
    <w:rsid w:val="000741D7"/>
    <w:rsid w:val="00075FED"/>
    <w:rsid w:val="000926E3"/>
    <w:rsid w:val="000A7EE6"/>
    <w:rsid w:val="000C2D7D"/>
    <w:rsid w:val="000E1B9B"/>
    <w:rsid w:val="000E2089"/>
    <w:rsid w:val="000E76CA"/>
    <w:rsid w:val="000F2D83"/>
    <w:rsid w:val="00100749"/>
    <w:rsid w:val="00101229"/>
    <w:rsid w:val="00101B9E"/>
    <w:rsid w:val="001111DF"/>
    <w:rsid w:val="0011226A"/>
    <w:rsid w:val="001155B7"/>
    <w:rsid w:val="00125476"/>
    <w:rsid w:val="00132EF9"/>
    <w:rsid w:val="001360C3"/>
    <w:rsid w:val="00140F9D"/>
    <w:rsid w:val="00141320"/>
    <w:rsid w:val="00154330"/>
    <w:rsid w:val="00155DF1"/>
    <w:rsid w:val="00161604"/>
    <w:rsid w:val="00162B86"/>
    <w:rsid w:val="00164E39"/>
    <w:rsid w:val="001676F8"/>
    <w:rsid w:val="00167916"/>
    <w:rsid w:val="001808D0"/>
    <w:rsid w:val="00187B85"/>
    <w:rsid w:val="001A4B27"/>
    <w:rsid w:val="001A7900"/>
    <w:rsid w:val="001B1775"/>
    <w:rsid w:val="001B7C7F"/>
    <w:rsid w:val="001C61D6"/>
    <w:rsid w:val="001D1945"/>
    <w:rsid w:val="001D209D"/>
    <w:rsid w:val="001F5883"/>
    <w:rsid w:val="001F64C9"/>
    <w:rsid w:val="002069EB"/>
    <w:rsid w:val="00220FAF"/>
    <w:rsid w:val="00226638"/>
    <w:rsid w:val="002558D8"/>
    <w:rsid w:val="00282FC3"/>
    <w:rsid w:val="0028761A"/>
    <w:rsid w:val="00297231"/>
    <w:rsid w:val="002A00CA"/>
    <w:rsid w:val="002A47E1"/>
    <w:rsid w:val="002B1EB0"/>
    <w:rsid w:val="002C50F3"/>
    <w:rsid w:val="002D3096"/>
    <w:rsid w:val="002E0D88"/>
    <w:rsid w:val="002F30C9"/>
    <w:rsid w:val="002F3BBA"/>
    <w:rsid w:val="002F7F38"/>
    <w:rsid w:val="0030488B"/>
    <w:rsid w:val="00327CAA"/>
    <w:rsid w:val="003335EF"/>
    <w:rsid w:val="00340D9E"/>
    <w:rsid w:val="003426CC"/>
    <w:rsid w:val="00346758"/>
    <w:rsid w:val="00383402"/>
    <w:rsid w:val="00391D5F"/>
    <w:rsid w:val="00393ABB"/>
    <w:rsid w:val="00394606"/>
    <w:rsid w:val="003A686E"/>
    <w:rsid w:val="003B1E80"/>
    <w:rsid w:val="003B389E"/>
    <w:rsid w:val="003B6DB3"/>
    <w:rsid w:val="003D287E"/>
    <w:rsid w:val="003E5DDC"/>
    <w:rsid w:val="003E69D1"/>
    <w:rsid w:val="003E6B05"/>
    <w:rsid w:val="0040467A"/>
    <w:rsid w:val="0040469F"/>
    <w:rsid w:val="0041162C"/>
    <w:rsid w:val="00421671"/>
    <w:rsid w:val="00422EE4"/>
    <w:rsid w:val="004373E1"/>
    <w:rsid w:val="00442CC7"/>
    <w:rsid w:val="004431EC"/>
    <w:rsid w:val="00444AF1"/>
    <w:rsid w:val="004601BF"/>
    <w:rsid w:val="0046351E"/>
    <w:rsid w:val="00465007"/>
    <w:rsid w:val="00473CAD"/>
    <w:rsid w:val="00473DD1"/>
    <w:rsid w:val="00474FE1"/>
    <w:rsid w:val="00490EFD"/>
    <w:rsid w:val="004A7934"/>
    <w:rsid w:val="004B39D8"/>
    <w:rsid w:val="004B3DC6"/>
    <w:rsid w:val="004B4ACE"/>
    <w:rsid w:val="004C3D54"/>
    <w:rsid w:val="004C5531"/>
    <w:rsid w:val="004D2E92"/>
    <w:rsid w:val="004D3C8C"/>
    <w:rsid w:val="004E7607"/>
    <w:rsid w:val="004F2A9A"/>
    <w:rsid w:val="004F6CDA"/>
    <w:rsid w:val="00515BCD"/>
    <w:rsid w:val="00524443"/>
    <w:rsid w:val="005317C6"/>
    <w:rsid w:val="0053384E"/>
    <w:rsid w:val="00534668"/>
    <w:rsid w:val="00540116"/>
    <w:rsid w:val="00552D71"/>
    <w:rsid w:val="00556D33"/>
    <w:rsid w:val="00560720"/>
    <w:rsid w:val="005774ED"/>
    <w:rsid w:val="00586B4E"/>
    <w:rsid w:val="00586F9B"/>
    <w:rsid w:val="005B01BA"/>
    <w:rsid w:val="005B4514"/>
    <w:rsid w:val="005C59D2"/>
    <w:rsid w:val="005C7846"/>
    <w:rsid w:val="005D76B0"/>
    <w:rsid w:val="005E44F3"/>
    <w:rsid w:val="005E67C5"/>
    <w:rsid w:val="005E7664"/>
    <w:rsid w:val="0060196C"/>
    <w:rsid w:val="0060797A"/>
    <w:rsid w:val="00615DC1"/>
    <w:rsid w:val="006239BB"/>
    <w:rsid w:val="006313FF"/>
    <w:rsid w:val="006977EE"/>
    <w:rsid w:val="00697C2A"/>
    <w:rsid w:val="006A5067"/>
    <w:rsid w:val="006A74D8"/>
    <w:rsid w:val="006B1C1A"/>
    <w:rsid w:val="006C5BCD"/>
    <w:rsid w:val="006D6889"/>
    <w:rsid w:val="006F502E"/>
    <w:rsid w:val="00704409"/>
    <w:rsid w:val="0070462C"/>
    <w:rsid w:val="00734D8B"/>
    <w:rsid w:val="0073679F"/>
    <w:rsid w:val="007541F4"/>
    <w:rsid w:val="00761733"/>
    <w:rsid w:val="007817C6"/>
    <w:rsid w:val="007857EB"/>
    <w:rsid w:val="00797A86"/>
    <w:rsid w:val="007A5071"/>
    <w:rsid w:val="007B526F"/>
    <w:rsid w:val="007C433A"/>
    <w:rsid w:val="007D088E"/>
    <w:rsid w:val="007D0CCC"/>
    <w:rsid w:val="007D5974"/>
    <w:rsid w:val="008170AB"/>
    <w:rsid w:val="008218F7"/>
    <w:rsid w:val="008405C8"/>
    <w:rsid w:val="0085586A"/>
    <w:rsid w:val="008714D4"/>
    <w:rsid w:val="00871AE3"/>
    <w:rsid w:val="00872399"/>
    <w:rsid w:val="00875B58"/>
    <w:rsid w:val="008835B8"/>
    <w:rsid w:val="008903C7"/>
    <w:rsid w:val="008954B3"/>
    <w:rsid w:val="008A2F52"/>
    <w:rsid w:val="008A6465"/>
    <w:rsid w:val="008D2BB4"/>
    <w:rsid w:val="008F15DF"/>
    <w:rsid w:val="008F68AD"/>
    <w:rsid w:val="009067A1"/>
    <w:rsid w:val="00907203"/>
    <w:rsid w:val="00927029"/>
    <w:rsid w:val="00940562"/>
    <w:rsid w:val="00944EE9"/>
    <w:rsid w:val="00946169"/>
    <w:rsid w:val="00950163"/>
    <w:rsid w:val="009602A0"/>
    <w:rsid w:val="00967442"/>
    <w:rsid w:val="009676FF"/>
    <w:rsid w:val="00967A0E"/>
    <w:rsid w:val="00970E54"/>
    <w:rsid w:val="00974522"/>
    <w:rsid w:val="00991CE0"/>
    <w:rsid w:val="009A16AA"/>
    <w:rsid w:val="009A4A17"/>
    <w:rsid w:val="009B1CEF"/>
    <w:rsid w:val="009B6753"/>
    <w:rsid w:val="009C0AFB"/>
    <w:rsid w:val="009E7B7A"/>
    <w:rsid w:val="009F0217"/>
    <w:rsid w:val="00A00BD5"/>
    <w:rsid w:val="00A12D5B"/>
    <w:rsid w:val="00A1747C"/>
    <w:rsid w:val="00A30188"/>
    <w:rsid w:val="00A369CA"/>
    <w:rsid w:val="00A43ED5"/>
    <w:rsid w:val="00A47568"/>
    <w:rsid w:val="00A517F2"/>
    <w:rsid w:val="00A53949"/>
    <w:rsid w:val="00A6310B"/>
    <w:rsid w:val="00A66DC5"/>
    <w:rsid w:val="00A7177D"/>
    <w:rsid w:val="00A74E4C"/>
    <w:rsid w:val="00A77B89"/>
    <w:rsid w:val="00A84937"/>
    <w:rsid w:val="00A96E76"/>
    <w:rsid w:val="00AA3C07"/>
    <w:rsid w:val="00AB6378"/>
    <w:rsid w:val="00AD64DE"/>
    <w:rsid w:val="00AE2661"/>
    <w:rsid w:val="00AE5612"/>
    <w:rsid w:val="00AF06D6"/>
    <w:rsid w:val="00AF3B32"/>
    <w:rsid w:val="00B01FBF"/>
    <w:rsid w:val="00B04F53"/>
    <w:rsid w:val="00B11CAF"/>
    <w:rsid w:val="00B141AB"/>
    <w:rsid w:val="00B153CD"/>
    <w:rsid w:val="00B17B64"/>
    <w:rsid w:val="00B205CA"/>
    <w:rsid w:val="00B30C2B"/>
    <w:rsid w:val="00B34ACC"/>
    <w:rsid w:val="00B43249"/>
    <w:rsid w:val="00B46B54"/>
    <w:rsid w:val="00B517B0"/>
    <w:rsid w:val="00B54AEF"/>
    <w:rsid w:val="00B54DA9"/>
    <w:rsid w:val="00B62297"/>
    <w:rsid w:val="00B8601D"/>
    <w:rsid w:val="00BA24B0"/>
    <w:rsid w:val="00BA6BA3"/>
    <w:rsid w:val="00BC0887"/>
    <w:rsid w:val="00BC6C3F"/>
    <w:rsid w:val="00BC7A35"/>
    <w:rsid w:val="00BD0963"/>
    <w:rsid w:val="00BE1525"/>
    <w:rsid w:val="00BE398A"/>
    <w:rsid w:val="00BF0EE8"/>
    <w:rsid w:val="00BF3253"/>
    <w:rsid w:val="00C01FCA"/>
    <w:rsid w:val="00C34E9D"/>
    <w:rsid w:val="00C35846"/>
    <w:rsid w:val="00C40EB8"/>
    <w:rsid w:val="00C4383D"/>
    <w:rsid w:val="00C46C18"/>
    <w:rsid w:val="00C54251"/>
    <w:rsid w:val="00C633E9"/>
    <w:rsid w:val="00C84D51"/>
    <w:rsid w:val="00C86C98"/>
    <w:rsid w:val="00C961ED"/>
    <w:rsid w:val="00CA082E"/>
    <w:rsid w:val="00CA293F"/>
    <w:rsid w:val="00CC3FFC"/>
    <w:rsid w:val="00CD1D22"/>
    <w:rsid w:val="00CD42BC"/>
    <w:rsid w:val="00CE3DC9"/>
    <w:rsid w:val="00CE5FF0"/>
    <w:rsid w:val="00CF07B9"/>
    <w:rsid w:val="00D1585A"/>
    <w:rsid w:val="00D162A5"/>
    <w:rsid w:val="00D16AFD"/>
    <w:rsid w:val="00D206CE"/>
    <w:rsid w:val="00D40E54"/>
    <w:rsid w:val="00D42A61"/>
    <w:rsid w:val="00D42AF9"/>
    <w:rsid w:val="00D6270E"/>
    <w:rsid w:val="00D71D8C"/>
    <w:rsid w:val="00D747A1"/>
    <w:rsid w:val="00D82584"/>
    <w:rsid w:val="00D92295"/>
    <w:rsid w:val="00DA11DA"/>
    <w:rsid w:val="00DA4EA5"/>
    <w:rsid w:val="00DB1250"/>
    <w:rsid w:val="00DB646D"/>
    <w:rsid w:val="00DD24D5"/>
    <w:rsid w:val="00DE4F1B"/>
    <w:rsid w:val="00DE714D"/>
    <w:rsid w:val="00DF2EA9"/>
    <w:rsid w:val="00DF4E5E"/>
    <w:rsid w:val="00DF6EFF"/>
    <w:rsid w:val="00E0124A"/>
    <w:rsid w:val="00E0543D"/>
    <w:rsid w:val="00E05C70"/>
    <w:rsid w:val="00E13117"/>
    <w:rsid w:val="00E223F4"/>
    <w:rsid w:val="00E31D55"/>
    <w:rsid w:val="00E32FE0"/>
    <w:rsid w:val="00E33FD6"/>
    <w:rsid w:val="00E37A6B"/>
    <w:rsid w:val="00E41762"/>
    <w:rsid w:val="00E42B62"/>
    <w:rsid w:val="00E44347"/>
    <w:rsid w:val="00E54B2F"/>
    <w:rsid w:val="00E55C70"/>
    <w:rsid w:val="00E56F47"/>
    <w:rsid w:val="00E65702"/>
    <w:rsid w:val="00E744ED"/>
    <w:rsid w:val="00E74F0D"/>
    <w:rsid w:val="00EA05CB"/>
    <w:rsid w:val="00EA2987"/>
    <w:rsid w:val="00EB534F"/>
    <w:rsid w:val="00EC38F3"/>
    <w:rsid w:val="00EC5006"/>
    <w:rsid w:val="00EC5102"/>
    <w:rsid w:val="00EC6E63"/>
    <w:rsid w:val="00ED144A"/>
    <w:rsid w:val="00ED7741"/>
    <w:rsid w:val="00EF2938"/>
    <w:rsid w:val="00F02BDF"/>
    <w:rsid w:val="00F151AB"/>
    <w:rsid w:val="00F36009"/>
    <w:rsid w:val="00F40E74"/>
    <w:rsid w:val="00F6364B"/>
    <w:rsid w:val="00F82D24"/>
    <w:rsid w:val="00F937FD"/>
    <w:rsid w:val="00FA0398"/>
    <w:rsid w:val="00FA3E0C"/>
    <w:rsid w:val="00FB0025"/>
    <w:rsid w:val="00FB129B"/>
    <w:rsid w:val="00FC593A"/>
    <w:rsid w:val="00FD53A1"/>
    <w:rsid w:val="00FD62E8"/>
    <w:rsid w:val="00FD7FD1"/>
    <w:rsid w:val="00FE6BD2"/>
    <w:rsid w:val="00FF343C"/>
    <w:rsid w:val="00FF714C"/>
    <w:rsid w:val="7246EDB3"/>
    <w:rsid w:val="7F67F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E6E34E"/>
  <w15:chartTrackingRefBased/>
  <w15:docId w15:val="{E95BAB7C-063B-467A-9209-C07AE60F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BA3"/>
  </w:style>
  <w:style w:type="paragraph" w:styleId="Heading1">
    <w:name w:val="heading 1"/>
    <w:basedOn w:val="Normal"/>
    <w:next w:val="Normal"/>
    <w:link w:val="Heading1Char"/>
    <w:uiPriority w:val="9"/>
    <w:qFormat/>
    <w:rsid w:val="00E443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2162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7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2162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846"/>
    <w:pPr>
      <w:keepNext/>
      <w:keepLines/>
      <w:spacing w:before="160" w:after="80"/>
      <w:outlineLvl w:val="2"/>
    </w:pPr>
    <w:rPr>
      <w:rFonts w:eastAsiaTheme="majorEastAsia" w:cstheme="majorBidi"/>
      <w:color w:val="92162B" w:themeColor="accent1" w:themeShade="BF"/>
      <w:sz w:val="28"/>
      <w:szCs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907203"/>
    <w:pPr>
      <w:spacing w:before="240" w:after="240"/>
      <w:jc w:val="center"/>
      <w:outlineLvl w:val="3"/>
    </w:pPr>
    <w:rPr>
      <w:rFonts w:ascii="Garamond" w:eastAsiaTheme="majorEastAsia" w:hAnsi="Garamond" w:cstheme="majorBidi"/>
      <w:b/>
      <w:color w:val="C41E3A"/>
      <w:sz w:val="28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846"/>
    <w:pPr>
      <w:keepNext/>
      <w:keepLines/>
      <w:spacing w:before="80" w:after="40"/>
      <w:outlineLvl w:val="4"/>
    </w:pPr>
    <w:rPr>
      <w:rFonts w:eastAsiaTheme="majorEastAsia" w:cstheme="majorBidi"/>
      <w:color w:val="92162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">
    <w:name w:val="SOP"/>
    <w:link w:val="SOPChar"/>
    <w:qFormat/>
    <w:rsid w:val="00E44347"/>
    <w:pPr>
      <w:spacing w:after="240"/>
      <w:jc w:val="center"/>
    </w:pPr>
    <w:rPr>
      <w:rFonts w:ascii="Garamond" w:eastAsiaTheme="majorEastAsia" w:hAnsi="Garamond" w:cstheme="majorBidi"/>
      <w:b/>
      <w:sz w:val="52"/>
      <w:szCs w:val="52"/>
    </w:rPr>
  </w:style>
  <w:style w:type="character" w:customStyle="1" w:styleId="SOPChar">
    <w:name w:val="SOP Char"/>
    <w:basedOn w:val="Heading1Char"/>
    <w:link w:val="SOP"/>
    <w:rsid w:val="00E44347"/>
    <w:rPr>
      <w:rFonts w:ascii="Garamond" w:eastAsiaTheme="majorEastAsia" w:hAnsi="Garamond" w:cstheme="majorBidi"/>
      <w:b/>
      <w:color w:val="92162B" w:themeColor="accent1" w:themeShade="BF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44347"/>
    <w:rPr>
      <w:rFonts w:asciiTheme="majorHAnsi" w:eastAsiaTheme="majorEastAsia" w:hAnsiTheme="majorHAnsi" w:cstheme="majorBidi"/>
      <w:color w:val="92162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907203"/>
    <w:rPr>
      <w:rFonts w:ascii="Garamond" w:eastAsiaTheme="majorEastAsia" w:hAnsi="Garamond" w:cstheme="majorBidi"/>
      <w:b/>
      <w:color w:val="C41E3A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7846"/>
    <w:rPr>
      <w:rFonts w:asciiTheme="majorHAnsi" w:eastAsiaTheme="majorEastAsia" w:hAnsiTheme="majorHAnsi" w:cstheme="majorBidi"/>
      <w:color w:val="92162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846"/>
    <w:rPr>
      <w:rFonts w:eastAsiaTheme="majorEastAsia" w:cstheme="majorBidi"/>
      <w:color w:val="92162B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846"/>
    <w:rPr>
      <w:rFonts w:eastAsiaTheme="majorEastAsia" w:cstheme="majorBidi"/>
      <w:color w:val="92162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8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8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846"/>
    <w:rPr>
      <w:i/>
      <w:iCs/>
      <w:color w:val="92162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846"/>
    <w:pPr>
      <w:pBdr>
        <w:top w:val="single" w:sz="4" w:space="10" w:color="92162B" w:themeColor="accent1" w:themeShade="BF"/>
        <w:bottom w:val="single" w:sz="4" w:space="10" w:color="92162B" w:themeColor="accent1" w:themeShade="BF"/>
      </w:pBdr>
      <w:spacing w:before="360" w:after="360"/>
      <w:ind w:left="864" w:right="864"/>
      <w:jc w:val="center"/>
    </w:pPr>
    <w:rPr>
      <w:i/>
      <w:iCs/>
      <w:color w:val="92162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846"/>
    <w:rPr>
      <w:i/>
      <w:iCs/>
      <w:color w:val="92162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846"/>
    <w:rPr>
      <w:b/>
      <w:bCs/>
      <w:smallCaps/>
      <w:color w:val="92162B" w:themeColor="accent1" w:themeShade="BF"/>
      <w:spacing w:val="5"/>
    </w:rPr>
  </w:style>
  <w:style w:type="table" w:styleId="TableGrid">
    <w:name w:val="Table Grid"/>
    <w:basedOn w:val="TableNormal"/>
    <w:uiPriority w:val="39"/>
    <w:rsid w:val="00A63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B01BA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697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7EE"/>
  </w:style>
  <w:style w:type="paragraph" w:styleId="Footer">
    <w:name w:val="footer"/>
    <w:basedOn w:val="Normal"/>
    <w:link w:val="FooterChar"/>
    <w:uiPriority w:val="99"/>
    <w:unhideWhenUsed/>
    <w:rsid w:val="00697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7EE"/>
  </w:style>
  <w:style w:type="character" w:styleId="Hyperlink">
    <w:name w:val="Hyperlink"/>
    <w:basedOn w:val="DefaultParagraphFont"/>
    <w:uiPriority w:val="99"/>
    <w:unhideWhenUsed/>
    <w:rsid w:val="00FF714C"/>
    <w:rPr>
      <w:color w:val="C41E3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su.edu/online/files/Getting_started_Digital_Learning_Resources.pdf" TargetMode="External"/><Relationship Id="rId13" Type="http://schemas.openxmlformats.org/officeDocument/2006/relationships/hyperlink" Target="https://www.apsu.edu/academic-affairs/faculty/faculty-handbook-printable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ecfr.gov/current/title-34/subtitle-B/chapter-VI/part-600/subpart-A/section-600.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psu.edu/online/files/DE_Privacy_ADA_Statements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psu.edu/online/files/Getting_started_General_Resourc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su.edu/online/files/Getting_started_D2L_Student_Videos.pdf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9348D1FFAE40D7993C65BC7B003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FEDC6-5F78-420F-92FE-67B1334E1A17}"/>
      </w:docPartPr>
      <w:docPartBody>
        <w:p w:rsidR="00F52C94" w:rsidRDefault="0072155D" w:rsidP="0072155D">
          <w:pPr>
            <w:pStyle w:val="BA9348D1FFAE40D7993C65BC7B003A06"/>
          </w:pPr>
          <w:r>
            <w:rPr>
              <w:rStyle w:val="PlaceholderText"/>
            </w:rPr>
            <w:t>Note</w:t>
          </w:r>
          <w:r w:rsidRPr="003426CC">
            <w:rPr>
              <w:rStyle w:val="PlaceholderText"/>
            </w:rPr>
            <w:t xml:space="preserve"> where you looked and </w:t>
          </w:r>
          <w:r>
            <w:rPr>
              <w:rStyle w:val="PlaceholderText"/>
            </w:rPr>
            <w:t xml:space="preserve">provide examples of </w:t>
          </w:r>
          <w:r w:rsidRPr="003426CC">
            <w:rPr>
              <w:rStyle w:val="PlaceholderText"/>
            </w:rPr>
            <w:t>how, if present in the course, a course representative met this fundamenta</w:t>
          </w:r>
          <w:r>
            <w:rPr>
              <w:rStyle w:val="PlaceholderText"/>
            </w:rPr>
            <w:t>l.</w:t>
          </w:r>
          <w:r>
            <w:rPr>
              <w:rStyle w:val="PlaceholderText"/>
            </w:rPr>
            <w:br/>
          </w:r>
          <w:r>
            <w:rPr>
              <w:rStyle w:val="PlaceholderText"/>
            </w:rPr>
            <w:br/>
          </w:r>
          <w:r w:rsidRPr="00704409">
            <w:rPr>
              <w:rStyle w:val="PlaceholderText"/>
              <w:i/>
              <w:iCs/>
            </w:rPr>
            <w:t>Frequently located in: D2L Announcements page</w:t>
          </w:r>
        </w:p>
      </w:docPartBody>
    </w:docPart>
    <w:docPart>
      <w:docPartPr>
        <w:name w:val="43B6496FE6A74B29B6491A417C387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21A18-117D-4693-B8F6-6AC04A87F20A}"/>
      </w:docPartPr>
      <w:docPartBody>
        <w:p w:rsidR="00F52C94" w:rsidRDefault="0072155D" w:rsidP="0072155D">
          <w:pPr>
            <w:pStyle w:val="43B6496FE6A74B29B6491A417C387CA9"/>
          </w:pPr>
          <w:r>
            <w:rPr>
              <w:rStyle w:val="PlaceholderText"/>
            </w:rPr>
            <w:t>Note how the course has been updated to meet this fundamental and where these changes are located in D2L.</w:t>
          </w:r>
        </w:p>
      </w:docPartBody>
    </w:docPart>
    <w:docPart>
      <w:docPartPr>
        <w:name w:val="CD6A080DA6E94F93B9C2F32A27DBB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DFAB2-872E-4243-ACE4-0CBAB38ED16D}"/>
      </w:docPartPr>
      <w:docPartBody>
        <w:p w:rsidR="00F52C94" w:rsidRDefault="0072155D" w:rsidP="0072155D">
          <w:pPr>
            <w:pStyle w:val="CD6A080DA6E94F93B9C2F32A27DBB8B0"/>
          </w:pPr>
          <w:r>
            <w:rPr>
              <w:rStyle w:val="PlaceholderText"/>
            </w:rPr>
            <w:t>If “met”, consider sharing possible new/innovative ways a course representative could expand on this fundamental.  If “not met”, provide actionable changes they can make to meet this fundamental in their course.</w:t>
          </w:r>
        </w:p>
      </w:docPartBody>
    </w:docPart>
    <w:docPart>
      <w:docPartPr>
        <w:name w:val="F3521AC0B7BC4276A69362ABD9797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C300E-E6B1-4836-BF2C-09066921EAFD}"/>
      </w:docPartPr>
      <w:docPartBody>
        <w:p w:rsidR="00F52C94" w:rsidRDefault="0072155D" w:rsidP="0072155D">
          <w:pPr>
            <w:pStyle w:val="F3521AC0B7BC4276A69362ABD979772C"/>
          </w:pPr>
          <w:r w:rsidRPr="00473CAD">
            <w:rPr>
              <w:rStyle w:val="PlaceholderText"/>
            </w:rPr>
            <w:t>Note where you looked and provide examples of how, if present in the course, a course representative met this fundamental.</w:t>
          </w:r>
          <w:r>
            <w:rPr>
              <w:rStyle w:val="PlaceholderText"/>
            </w:rPr>
            <w:br/>
          </w:r>
          <w:r>
            <w:rPr>
              <w:rStyle w:val="PlaceholderText"/>
            </w:rPr>
            <w:br/>
          </w:r>
          <w:r w:rsidRPr="00704409">
            <w:rPr>
              <w:rStyle w:val="PlaceholderText"/>
              <w:i/>
              <w:iCs/>
            </w:rPr>
            <w:t xml:space="preserve">Frequently located in: </w:t>
          </w:r>
          <w:r>
            <w:rPr>
              <w:rStyle w:val="PlaceholderText"/>
              <w:i/>
              <w:iCs/>
            </w:rPr>
            <w:t>Syllabus or a “Getting Started” module</w:t>
          </w:r>
        </w:p>
      </w:docPartBody>
    </w:docPart>
    <w:docPart>
      <w:docPartPr>
        <w:name w:val="0E16DE96249240959FC668793FBCE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F6463-C5C5-474E-973F-64852CECF7FE}"/>
      </w:docPartPr>
      <w:docPartBody>
        <w:p w:rsidR="00F52C94" w:rsidRDefault="0072155D" w:rsidP="0072155D">
          <w:pPr>
            <w:pStyle w:val="0E16DE96249240959FC668793FBCEE2E"/>
          </w:pPr>
          <w:r>
            <w:rPr>
              <w:rStyle w:val="PlaceholderText"/>
            </w:rPr>
            <w:t>Note how the course has been updated to meet this fundamental and where these changes are located in D2L.</w:t>
          </w:r>
        </w:p>
      </w:docPartBody>
    </w:docPart>
    <w:docPart>
      <w:docPartPr>
        <w:name w:val="C656E6C60EF240059A350C1FE4C67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FBBA9-C2A3-47FB-A654-E06E222ED4C7}"/>
      </w:docPartPr>
      <w:docPartBody>
        <w:p w:rsidR="00F52C94" w:rsidRDefault="0072155D" w:rsidP="0072155D">
          <w:pPr>
            <w:pStyle w:val="C656E6C60EF240059A350C1FE4C67B6E"/>
          </w:pPr>
          <w:r w:rsidRPr="00473CAD">
            <w:rPr>
              <w:rStyle w:val="PlaceholderText"/>
            </w:rPr>
            <w:t>Note where you looked and provide examples of how, if present in the course, a course representative met this fundamental.</w:t>
          </w:r>
          <w:r>
            <w:rPr>
              <w:rStyle w:val="PlaceholderText"/>
            </w:rPr>
            <w:br/>
          </w:r>
          <w:r>
            <w:rPr>
              <w:rStyle w:val="PlaceholderText"/>
            </w:rPr>
            <w:br/>
          </w:r>
          <w:r w:rsidRPr="00704409">
            <w:rPr>
              <w:rStyle w:val="PlaceholderText"/>
              <w:i/>
              <w:iCs/>
            </w:rPr>
            <w:t xml:space="preserve">Frequently located in: </w:t>
          </w:r>
          <w:r>
            <w:rPr>
              <w:rStyle w:val="PlaceholderText"/>
              <w:i/>
              <w:iCs/>
            </w:rPr>
            <w:t>Syllabus, “Getting Started” module, or Announcements page</w:t>
          </w:r>
        </w:p>
      </w:docPartBody>
    </w:docPart>
    <w:docPart>
      <w:docPartPr>
        <w:name w:val="4F55E30715544706B24E8C934D967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0C388-FFBD-474B-9235-6F59736D61EE}"/>
      </w:docPartPr>
      <w:docPartBody>
        <w:p w:rsidR="00F52C94" w:rsidRDefault="0072155D" w:rsidP="0072155D">
          <w:pPr>
            <w:pStyle w:val="4F55E30715544706B24E8C934D967B6B"/>
          </w:pPr>
          <w:r>
            <w:rPr>
              <w:rStyle w:val="PlaceholderText"/>
            </w:rPr>
            <w:t>If “met”, consider sharing possible new/innovative ways a course representative could expand on this fundamental.  If “not met”, provide actionable changes they can make to meet this fundamental in their course.</w:t>
          </w:r>
        </w:p>
      </w:docPartBody>
    </w:docPart>
    <w:docPart>
      <w:docPartPr>
        <w:name w:val="E8760B21327F439499ABC73A9714E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6838D-F11E-4A94-8E26-4E4B4F7F3B47}"/>
      </w:docPartPr>
      <w:docPartBody>
        <w:p w:rsidR="00F52C94" w:rsidRDefault="0072155D" w:rsidP="0072155D">
          <w:pPr>
            <w:pStyle w:val="E8760B21327F439499ABC73A9714E4F0"/>
          </w:pPr>
          <w:r>
            <w:rPr>
              <w:rStyle w:val="PlaceholderText"/>
            </w:rPr>
            <w:t>If “met”, consider sharing possible new/innovative ways a course representative could expand on this fundamental.  If “not met”, provide actionable changes they can make to meet this fundamental in their course.</w:t>
          </w:r>
        </w:p>
      </w:docPartBody>
    </w:docPart>
    <w:docPart>
      <w:docPartPr>
        <w:name w:val="AF833B9E083F4B058135E7777189D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D565D-5102-40C4-85C4-2C5814D579E2}"/>
      </w:docPartPr>
      <w:docPartBody>
        <w:p w:rsidR="00F52C94" w:rsidRDefault="0072155D" w:rsidP="0072155D">
          <w:pPr>
            <w:pStyle w:val="AF833B9E083F4B058135E7777189D1BC"/>
          </w:pPr>
          <w:r>
            <w:rPr>
              <w:rStyle w:val="PlaceholderText"/>
            </w:rPr>
            <w:t>Note how the course has been updated to meet this fundamental and where these changes are located in D2L.</w:t>
          </w:r>
        </w:p>
      </w:docPartBody>
    </w:docPart>
    <w:docPart>
      <w:docPartPr>
        <w:name w:val="ADAAA3D4F02B4E2699B38CDC1E649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8E509-0569-4716-B8C4-0B71A2EDFB2E}"/>
      </w:docPartPr>
      <w:docPartBody>
        <w:p w:rsidR="00F52C94" w:rsidRDefault="0072155D" w:rsidP="0072155D">
          <w:pPr>
            <w:pStyle w:val="ADAAA3D4F02B4E2699B38CDC1E6495BE"/>
          </w:pPr>
          <w:r>
            <w:rPr>
              <w:rStyle w:val="PlaceholderText"/>
            </w:rPr>
            <w:t>Course Name &amp; Number</w:t>
          </w:r>
        </w:p>
      </w:docPartBody>
    </w:docPart>
    <w:docPart>
      <w:docPartPr>
        <w:name w:val="28603F7C63C8427DB6CE4154E6F46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BF49D-E87B-4ECE-BF0B-53084BF77CC2}"/>
      </w:docPartPr>
      <w:docPartBody>
        <w:p w:rsidR="00F52C94" w:rsidRDefault="0072155D" w:rsidP="0072155D">
          <w:pPr>
            <w:pStyle w:val="28603F7C63C8427DB6CE4154E6F461E5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63FCABD3301847EA9FDD463146B1B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F86C6-2F0C-4D0B-B1CC-1C3886516893}"/>
      </w:docPartPr>
      <w:docPartBody>
        <w:p w:rsidR="00F52C94" w:rsidRDefault="0072155D" w:rsidP="0072155D">
          <w:pPr>
            <w:pStyle w:val="63FCABD3301847EA9FDD463146B1B2B0"/>
          </w:pPr>
          <w:r>
            <w:rPr>
              <w:rStyle w:val="PlaceholderText"/>
            </w:rPr>
            <w:t>Name of Course Representative</w:t>
          </w:r>
        </w:p>
      </w:docPartBody>
    </w:docPart>
    <w:docPart>
      <w:docPartPr>
        <w:name w:val="1FFE77D62E23470C9E7AC11F729AE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1B442-DD86-4A6F-9D1C-6778A7ADE95B}"/>
      </w:docPartPr>
      <w:docPartBody>
        <w:p w:rsidR="00F52C94" w:rsidRDefault="0072155D" w:rsidP="0072155D">
          <w:pPr>
            <w:pStyle w:val="1FFE77D62E23470C9E7AC11F729AE68A"/>
          </w:pPr>
          <w:r>
            <w:rPr>
              <w:rStyle w:val="PlaceholderText"/>
            </w:rPr>
            <w:t>Semester &amp; Year of Review</w:t>
          </w:r>
        </w:p>
      </w:docPartBody>
    </w:docPart>
    <w:docPart>
      <w:docPartPr>
        <w:name w:val="9357722AA6AB40C8BD2CC2E07EAE1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0574D-FADD-483F-AC44-C93F173B9338}"/>
      </w:docPartPr>
      <w:docPartBody>
        <w:p w:rsidR="00F52C94" w:rsidRDefault="0072155D" w:rsidP="0072155D">
          <w:pPr>
            <w:pStyle w:val="9357722AA6AB40C8BD2CC2E07EAE1D6A"/>
          </w:pPr>
          <w:r>
            <w:rPr>
              <w:rStyle w:val="PlaceholderText"/>
            </w:rPr>
            <w:t>TeamDynamix Ticket #</w:t>
          </w:r>
        </w:p>
      </w:docPartBody>
    </w:docPart>
    <w:docPart>
      <w:docPartPr>
        <w:name w:val="FE499D77BFDD4F4ABF6898547312B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DD714-3F82-4F31-830F-F8B67092F285}"/>
      </w:docPartPr>
      <w:docPartBody>
        <w:p w:rsidR="00F52C94" w:rsidRDefault="0072155D" w:rsidP="0072155D">
          <w:pPr>
            <w:pStyle w:val="FE499D77BFDD4F4ABF6898547312B683"/>
          </w:pPr>
          <w:r w:rsidRPr="00473CAD">
            <w:rPr>
              <w:rStyle w:val="PlaceholderText"/>
            </w:rPr>
            <w:t>Note where you looked and provide examples of how, if present in the course, a course representative met this fundamental.</w:t>
          </w:r>
          <w:r>
            <w:rPr>
              <w:rStyle w:val="PlaceholderText"/>
            </w:rPr>
            <w:br/>
          </w:r>
          <w:r>
            <w:rPr>
              <w:rStyle w:val="PlaceholderText"/>
            </w:rPr>
            <w:br/>
          </w:r>
          <w:r w:rsidRPr="00704409">
            <w:rPr>
              <w:rStyle w:val="PlaceholderText"/>
              <w:i/>
              <w:iCs/>
            </w:rPr>
            <w:t xml:space="preserve">Frequently located in: </w:t>
          </w:r>
          <w:r>
            <w:rPr>
              <w:rStyle w:val="PlaceholderText"/>
              <w:i/>
              <w:iCs/>
            </w:rPr>
            <w:t>Syllabus, “Getting Started” module, and/or Student Resources section or page</w:t>
          </w:r>
        </w:p>
      </w:docPartBody>
    </w:docPart>
    <w:docPart>
      <w:docPartPr>
        <w:name w:val="83CEDACA53D94F1C932447D330BAC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DB606-D383-45BE-B397-E6EB3D7A5F98}"/>
      </w:docPartPr>
      <w:docPartBody>
        <w:p w:rsidR="00F52C94" w:rsidRDefault="0072155D" w:rsidP="0072155D">
          <w:pPr>
            <w:pStyle w:val="83CEDACA53D94F1C932447D330BAC0E5"/>
          </w:pPr>
          <w:r>
            <w:rPr>
              <w:rStyle w:val="PlaceholderText"/>
            </w:rPr>
            <w:t>If “met”, consider sharing possible new/innovative ways a course representative could expand on this fundamental.  If “not met”, provide actionable changes they can make to meet this fundamental in their course.</w:t>
          </w:r>
        </w:p>
      </w:docPartBody>
    </w:docPart>
    <w:docPart>
      <w:docPartPr>
        <w:name w:val="EDFC2637971E47F6BD8E9936E0E69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98642-75E0-4F1F-AECA-918F55688EF2}"/>
      </w:docPartPr>
      <w:docPartBody>
        <w:p w:rsidR="00F52C94" w:rsidRDefault="0072155D" w:rsidP="0072155D">
          <w:pPr>
            <w:pStyle w:val="EDFC2637971E47F6BD8E9936E0E698F0"/>
          </w:pPr>
          <w:r>
            <w:rPr>
              <w:rStyle w:val="PlaceholderText"/>
            </w:rPr>
            <w:t>Note how the course has been updated to meet this fundamental and where these changes are located in D2L.</w:t>
          </w:r>
        </w:p>
      </w:docPartBody>
    </w:docPart>
    <w:docPart>
      <w:docPartPr>
        <w:name w:val="3B91D90800D04FB3BCAC77FA7BDC7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FD128-4727-4C87-B799-57B2108C52CE}"/>
      </w:docPartPr>
      <w:docPartBody>
        <w:p w:rsidR="00F52C94" w:rsidRDefault="0072155D" w:rsidP="0072155D">
          <w:pPr>
            <w:pStyle w:val="3B91D90800D04FB3BCAC77FA7BDC70D5"/>
          </w:pPr>
          <w:r>
            <w:rPr>
              <w:rStyle w:val="PlaceholderText"/>
            </w:rPr>
            <w:t>Note</w:t>
          </w:r>
          <w:r w:rsidRPr="003426CC">
            <w:rPr>
              <w:rStyle w:val="PlaceholderText"/>
            </w:rPr>
            <w:t xml:space="preserve"> where you looked and </w:t>
          </w:r>
          <w:r>
            <w:rPr>
              <w:rStyle w:val="PlaceholderText"/>
            </w:rPr>
            <w:t xml:space="preserve">provide examples of </w:t>
          </w:r>
          <w:r w:rsidRPr="003426CC">
            <w:rPr>
              <w:rStyle w:val="PlaceholderText"/>
            </w:rPr>
            <w:t>how, if present in the course, a course representative met this fundamenta</w:t>
          </w:r>
          <w:r>
            <w:rPr>
              <w:rStyle w:val="PlaceholderText"/>
            </w:rPr>
            <w:t>l.</w:t>
          </w:r>
          <w:r>
            <w:rPr>
              <w:rStyle w:val="PlaceholderText"/>
            </w:rPr>
            <w:br/>
          </w:r>
          <w:r>
            <w:rPr>
              <w:rStyle w:val="PlaceholderText"/>
            </w:rPr>
            <w:br/>
            <w:t xml:space="preserve">Please remember that </w:t>
          </w:r>
          <w:r w:rsidRPr="007B526F">
            <w:rPr>
              <w:rStyle w:val="PlaceholderText"/>
            </w:rPr>
            <w:t>“Module” refers to an online lesson or the way an instructor has chunked or grouped content</w:t>
          </w:r>
          <w:r>
            <w:rPr>
              <w:rStyle w:val="PlaceholderText"/>
            </w:rPr>
            <w:t xml:space="preserve">, which means they can also be </w:t>
          </w:r>
          <w:r w:rsidRPr="007B526F">
            <w:rPr>
              <w:rStyle w:val="PlaceholderText"/>
            </w:rPr>
            <w:t>called weeks, units, projects, topics, chapters, etc.</w:t>
          </w:r>
          <w:r>
            <w:rPr>
              <w:rStyle w:val="PlaceholderText"/>
            </w:rPr>
            <w:t>)</w:t>
          </w:r>
          <w:r>
            <w:rPr>
              <w:rStyle w:val="PlaceholderText"/>
            </w:rPr>
            <w:br/>
          </w:r>
          <w:r>
            <w:rPr>
              <w:rStyle w:val="PlaceholderText"/>
            </w:rPr>
            <w:br/>
          </w:r>
          <w:r w:rsidRPr="00704409">
            <w:rPr>
              <w:rStyle w:val="PlaceholderText"/>
              <w:i/>
              <w:iCs/>
            </w:rPr>
            <w:t xml:space="preserve">Frequently located in: </w:t>
          </w:r>
          <w:r w:rsidRPr="00E55C70">
            <w:rPr>
              <w:rStyle w:val="PlaceholderText"/>
              <w:i/>
              <w:iCs/>
            </w:rPr>
            <w:t>Module descriptions, a D2L page or document at the beginning of each module</w:t>
          </w:r>
        </w:p>
      </w:docPartBody>
    </w:docPart>
    <w:docPart>
      <w:docPartPr>
        <w:name w:val="1F95510B39D342B18135D181BCF66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CEE98-FF5A-4790-82DC-9426B36E0BE0}"/>
      </w:docPartPr>
      <w:docPartBody>
        <w:p w:rsidR="00F52C94" w:rsidRDefault="0072155D" w:rsidP="0072155D">
          <w:pPr>
            <w:pStyle w:val="1F95510B39D342B18135D181BCF66355"/>
          </w:pPr>
          <w:r>
            <w:rPr>
              <w:rStyle w:val="PlaceholderText"/>
            </w:rPr>
            <w:t>If “met”, consider sharing possible new/innovative ways a course representative could expand on this fundamental.  If “not met”, provide actionable changes they can make to meet this fundamental in their course.</w:t>
          </w:r>
        </w:p>
      </w:docPartBody>
    </w:docPart>
    <w:docPart>
      <w:docPartPr>
        <w:name w:val="F3B7EC96A80647B3A9ACA4C3EB972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4BBC5-F767-4092-AD70-717953D60B01}"/>
      </w:docPartPr>
      <w:docPartBody>
        <w:p w:rsidR="00F52C94" w:rsidRDefault="0072155D" w:rsidP="0072155D">
          <w:pPr>
            <w:pStyle w:val="F3B7EC96A80647B3A9ACA4C3EB9725DB"/>
          </w:pPr>
          <w:r>
            <w:rPr>
              <w:rStyle w:val="PlaceholderText"/>
            </w:rPr>
            <w:t>Note how the course has been updated to meet this fundamental and where these changes are located in D2L.</w:t>
          </w:r>
        </w:p>
      </w:docPartBody>
    </w:docPart>
    <w:docPart>
      <w:docPartPr>
        <w:name w:val="1F1047B30499419C8D90B5105C066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4D97E-7FF1-43F1-A1C8-E83B67DBEB24}"/>
      </w:docPartPr>
      <w:docPartBody>
        <w:p w:rsidR="00F52C94" w:rsidRDefault="0072155D" w:rsidP="0072155D">
          <w:pPr>
            <w:pStyle w:val="1F1047B30499419C8D90B5105C066FBA"/>
          </w:pPr>
          <w:r>
            <w:rPr>
              <w:rStyle w:val="PlaceholderText"/>
            </w:rPr>
            <w:t>Note</w:t>
          </w:r>
          <w:r w:rsidRPr="003426CC">
            <w:rPr>
              <w:rStyle w:val="PlaceholderText"/>
            </w:rPr>
            <w:t xml:space="preserve"> where you looked and </w:t>
          </w:r>
          <w:r>
            <w:rPr>
              <w:rStyle w:val="PlaceholderText"/>
            </w:rPr>
            <w:t xml:space="preserve">provide examples of </w:t>
          </w:r>
          <w:r w:rsidRPr="003426CC">
            <w:rPr>
              <w:rStyle w:val="PlaceholderText"/>
            </w:rPr>
            <w:t>how, if present in the course, a course representative met this fundamenta</w:t>
          </w:r>
          <w:r>
            <w:rPr>
              <w:rStyle w:val="PlaceholderText"/>
            </w:rPr>
            <w:t>l.</w:t>
          </w:r>
          <w:r>
            <w:rPr>
              <w:rStyle w:val="PlaceholderText"/>
            </w:rPr>
            <w:br/>
          </w:r>
          <w:r>
            <w:rPr>
              <w:rStyle w:val="PlaceholderText"/>
            </w:rPr>
            <w:br/>
          </w:r>
          <w:r w:rsidRPr="00704409">
            <w:rPr>
              <w:rStyle w:val="PlaceholderText"/>
              <w:i/>
              <w:iCs/>
            </w:rPr>
            <w:t xml:space="preserve">Frequently located in: </w:t>
          </w:r>
          <w:r w:rsidRPr="00125476">
            <w:rPr>
              <w:rStyle w:val="PlaceholderText"/>
              <w:i/>
              <w:iCs/>
            </w:rPr>
            <w:t>D2L Content/Course Modules and/or submodules</w:t>
          </w:r>
        </w:p>
      </w:docPartBody>
    </w:docPart>
    <w:docPart>
      <w:docPartPr>
        <w:name w:val="AF948665EDE74DCC87C520569FC59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E3449-D4F6-4B60-8E6D-8BD2A72796AE}"/>
      </w:docPartPr>
      <w:docPartBody>
        <w:p w:rsidR="00F52C94" w:rsidRDefault="0072155D" w:rsidP="0072155D">
          <w:pPr>
            <w:pStyle w:val="AF948665EDE74DCC87C520569FC59DBD"/>
          </w:pPr>
          <w:r>
            <w:rPr>
              <w:rStyle w:val="PlaceholderText"/>
            </w:rPr>
            <w:t>If “met”, consider sharing possible new/innovative ways a course representative could expand on this fundamental.  If “not met”, provide actionable changes they can make to meet this fundamental in their course.</w:t>
          </w:r>
        </w:p>
      </w:docPartBody>
    </w:docPart>
    <w:docPart>
      <w:docPartPr>
        <w:name w:val="D340ABF13D6D40DBA78CC7A778865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F45F3-FA98-4378-BD4E-C211F2A6D7AC}"/>
      </w:docPartPr>
      <w:docPartBody>
        <w:p w:rsidR="00F52C94" w:rsidRDefault="0072155D" w:rsidP="0072155D">
          <w:pPr>
            <w:pStyle w:val="D340ABF13D6D40DBA78CC7A77886598F"/>
          </w:pPr>
          <w:r>
            <w:rPr>
              <w:rStyle w:val="PlaceholderText"/>
            </w:rPr>
            <w:t>Note how the course has been updated to meet this fundamental and where these changes are located in D2L.</w:t>
          </w:r>
        </w:p>
      </w:docPartBody>
    </w:docPart>
    <w:docPart>
      <w:docPartPr>
        <w:name w:val="60828D70647B4F5FAB3C2385CFB49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C09B9-15BE-45AA-BC17-8EA8F568DAE9}"/>
      </w:docPartPr>
      <w:docPartBody>
        <w:p w:rsidR="00F52C94" w:rsidRDefault="0072155D" w:rsidP="0072155D">
          <w:pPr>
            <w:pStyle w:val="60828D70647B4F5FAB3C2385CFB497BD"/>
          </w:pPr>
          <w:r>
            <w:rPr>
              <w:rStyle w:val="PlaceholderText"/>
            </w:rPr>
            <w:t>Note</w:t>
          </w:r>
          <w:r w:rsidRPr="003426CC">
            <w:rPr>
              <w:rStyle w:val="PlaceholderText"/>
            </w:rPr>
            <w:t xml:space="preserve"> where you looked and </w:t>
          </w:r>
          <w:r>
            <w:rPr>
              <w:rStyle w:val="PlaceholderText"/>
            </w:rPr>
            <w:t xml:space="preserve">provide examples of </w:t>
          </w:r>
          <w:r w:rsidRPr="003426CC">
            <w:rPr>
              <w:rStyle w:val="PlaceholderText"/>
            </w:rPr>
            <w:t>how, if present in the course, a course representative met this fundamenta</w:t>
          </w:r>
          <w:r>
            <w:rPr>
              <w:rStyle w:val="PlaceholderText"/>
            </w:rPr>
            <w:t>l.</w:t>
          </w:r>
          <w:r>
            <w:rPr>
              <w:rStyle w:val="PlaceholderText"/>
            </w:rPr>
            <w:br/>
          </w:r>
          <w:r>
            <w:rPr>
              <w:rStyle w:val="PlaceholderText"/>
            </w:rPr>
            <w:br/>
          </w:r>
          <w:r w:rsidRPr="00704409">
            <w:rPr>
              <w:rStyle w:val="PlaceholderText"/>
              <w:i/>
              <w:iCs/>
            </w:rPr>
            <w:t xml:space="preserve">Frequently located in: </w:t>
          </w:r>
          <w:r w:rsidRPr="008954B3">
            <w:rPr>
              <w:rStyle w:val="PlaceholderText"/>
              <w:i/>
              <w:iCs/>
            </w:rPr>
            <w:t>D2L Content/Course Modules and/or submodules</w:t>
          </w:r>
        </w:p>
      </w:docPartBody>
    </w:docPart>
    <w:docPart>
      <w:docPartPr>
        <w:name w:val="0D8A13BE376A45928D1755572FA11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8B61E-EECA-4420-9B28-1F697AF560D9}"/>
      </w:docPartPr>
      <w:docPartBody>
        <w:p w:rsidR="00F52C94" w:rsidRDefault="0072155D" w:rsidP="0072155D">
          <w:pPr>
            <w:pStyle w:val="0D8A13BE376A45928D1755572FA11529"/>
          </w:pPr>
          <w:r>
            <w:rPr>
              <w:rStyle w:val="PlaceholderText"/>
            </w:rPr>
            <w:t>If “met”, consider sharing possible new/innovative ways a course representative could expand on this fundamental.  If “not met”, provide actionable changes they can make to meet this fundamental in their course.</w:t>
          </w:r>
        </w:p>
      </w:docPartBody>
    </w:docPart>
    <w:docPart>
      <w:docPartPr>
        <w:name w:val="FADCC7D1E86D481FB5B82300D8DDE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DF571-E42A-49DF-AEAD-E11405EFED04}"/>
      </w:docPartPr>
      <w:docPartBody>
        <w:p w:rsidR="00F52C94" w:rsidRDefault="0072155D" w:rsidP="0072155D">
          <w:pPr>
            <w:pStyle w:val="FADCC7D1E86D481FB5B82300D8DDED01"/>
          </w:pPr>
          <w:r>
            <w:rPr>
              <w:rStyle w:val="PlaceholderText"/>
            </w:rPr>
            <w:t>Note how the course has been updated to meet this fundamental and where these changes are located in D2L.</w:t>
          </w:r>
        </w:p>
      </w:docPartBody>
    </w:docPart>
    <w:docPart>
      <w:docPartPr>
        <w:name w:val="D3B4E527AFC24CCCA1779F88794D0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109F9-4D8B-4A37-BBB4-E3F9EFBE08FF}"/>
      </w:docPartPr>
      <w:docPartBody>
        <w:p w:rsidR="00F52C94" w:rsidRDefault="0072155D" w:rsidP="0072155D">
          <w:pPr>
            <w:pStyle w:val="D3B4E527AFC24CCCA1779F88794D0E2D"/>
          </w:pPr>
          <w:r>
            <w:rPr>
              <w:rStyle w:val="PlaceholderText"/>
            </w:rPr>
            <w:t>Note</w:t>
          </w:r>
          <w:r w:rsidRPr="003426CC">
            <w:rPr>
              <w:rStyle w:val="PlaceholderText"/>
            </w:rPr>
            <w:t xml:space="preserve"> where you looked and </w:t>
          </w:r>
          <w:r>
            <w:rPr>
              <w:rStyle w:val="PlaceholderText"/>
            </w:rPr>
            <w:t xml:space="preserve">provide examples of </w:t>
          </w:r>
          <w:r w:rsidRPr="003426CC">
            <w:rPr>
              <w:rStyle w:val="PlaceholderText"/>
            </w:rPr>
            <w:t>how, if present in the course, a course representative met this fundamenta</w:t>
          </w:r>
          <w:r>
            <w:rPr>
              <w:rStyle w:val="PlaceholderText"/>
            </w:rPr>
            <w:t>l.</w:t>
          </w:r>
          <w:r>
            <w:rPr>
              <w:rStyle w:val="PlaceholderText"/>
            </w:rPr>
            <w:br/>
          </w:r>
          <w:r>
            <w:rPr>
              <w:rStyle w:val="PlaceholderText"/>
            </w:rPr>
            <w:br/>
          </w:r>
          <w:r w:rsidRPr="00704409">
            <w:rPr>
              <w:rStyle w:val="PlaceholderText"/>
              <w:i/>
              <w:iCs/>
            </w:rPr>
            <w:t xml:space="preserve">Frequently located in: </w:t>
          </w:r>
          <w:r w:rsidRPr="00A53949">
            <w:rPr>
              <w:rStyle w:val="PlaceholderText"/>
              <w:i/>
              <w:iCs/>
            </w:rPr>
            <w:t>Syllabus and Getting Started module</w:t>
          </w:r>
        </w:p>
      </w:docPartBody>
    </w:docPart>
    <w:docPart>
      <w:docPartPr>
        <w:name w:val="57EFA7C289F44F68B04760497E0B2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70B97-2F17-4FA2-855E-5004D6784820}"/>
      </w:docPartPr>
      <w:docPartBody>
        <w:p w:rsidR="00F52C94" w:rsidRDefault="0072155D" w:rsidP="0072155D">
          <w:pPr>
            <w:pStyle w:val="57EFA7C289F44F68B04760497E0B24B3"/>
          </w:pPr>
          <w:r>
            <w:rPr>
              <w:rStyle w:val="PlaceholderText"/>
            </w:rPr>
            <w:t>If “met”, consider sharing possible new/innovative ways a course representative could expand on this fundamental.  If “not met”, provide actionable changes they can make to meet this fundamental in their course.</w:t>
          </w:r>
        </w:p>
      </w:docPartBody>
    </w:docPart>
    <w:docPart>
      <w:docPartPr>
        <w:name w:val="D70F0334585A4EDA94DB23A1497EA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60659-A72C-4836-9347-7F4B7FBF7641}"/>
      </w:docPartPr>
      <w:docPartBody>
        <w:p w:rsidR="00F52C94" w:rsidRDefault="0072155D" w:rsidP="0072155D">
          <w:pPr>
            <w:pStyle w:val="D70F0334585A4EDA94DB23A1497EAFA2"/>
          </w:pPr>
          <w:r>
            <w:rPr>
              <w:rStyle w:val="PlaceholderText"/>
            </w:rPr>
            <w:t>Note how the course has been updated to meet this fundamental and where these changes are located in D2L.</w:t>
          </w:r>
        </w:p>
      </w:docPartBody>
    </w:docPart>
    <w:docPart>
      <w:docPartPr>
        <w:name w:val="9181FAEFDD1940A9B64E35F14D6A6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26171-E237-4530-90A7-396795B3ECC0}"/>
      </w:docPartPr>
      <w:docPartBody>
        <w:p w:rsidR="00F52C94" w:rsidRDefault="0072155D" w:rsidP="0072155D">
          <w:pPr>
            <w:pStyle w:val="9181FAEFDD1940A9B64E35F14D6A6F06"/>
          </w:pPr>
          <w:r>
            <w:rPr>
              <w:rStyle w:val="PlaceholderText"/>
            </w:rPr>
            <w:t>Note</w:t>
          </w:r>
          <w:r w:rsidRPr="003426CC">
            <w:rPr>
              <w:rStyle w:val="PlaceholderText"/>
            </w:rPr>
            <w:t xml:space="preserve"> where you looked and </w:t>
          </w:r>
          <w:r>
            <w:rPr>
              <w:rStyle w:val="PlaceholderText"/>
            </w:rPr>
            <w:t xml:space="preserve">provide examples of </w:t>
          </w:r>
          <w:r w:rsidRPr="003426CC">
            <w:rPr>
              <w:rStyle w:val="PlaceholderText"/>
            </w:rPr>
            <w:t>how, if present in the course, a course representative met this fundamenta</w:t>
          </w:r>
          <w:r>
            <w:rPr>
              <w:rStyle w:val="PlaceholderText"/>
            </w:rPr>
            <w:t>l.</w:t>
          </w:r>
          <w:r>
            <w:rPr>
              <w:rStyle w:val="PlaceholderText"/>
            </w:rPr>
            <w:br/>
          </w:r>
          <w:r>
            <w:rPr>
              <w:rStyle w:val="PlaceholderText"/>
            </w:rPr>
            <w:br/>
          </w:r>
          <w:r w:rsidRPr="00704409">
            <w:rPr>
              <w:rStyle w:val="PlaceholderText"/>
              <w:i/>
              <w:iCs/>
            </w:rPr>
            <w:t xml:space="preserve">Frequently located in: </w:t>
          </w:r>
          <w:r w:rsidRPr="008218F7">
            <w:rPr>
              <w:rStyle w:val="PlaceholderText"/>
              <w:i/>
              <w:iCs/>
            </w:rPr>
            <w:t>D2L Gradebook</w:t>
          </w:r>
        </w:p>
      </w:docPartBody>
    </w:docPart>
    <w:docPart>
      <w:docPartPr>
        <w:name w:val="192F0546940E482D82F1026F27FB7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E7F0C-F57B-4EA9-8469-48CCA3B6DDFD}"/>
      </w:docPartPr>
      <w:docPartBody>
        <w:p w:rsidR="00F52C94" w:rsidRDefault="0072155D" w:rsidP="0072155D">
          <w:pPr>
            <w:pStyle w:val="192F0546940E482D82F1026F27FB7189"/>
          </w:pPr>
          <w:r>
            <w:rPr>
              <w:rStyle w:val="PlaceholderText"/>
            </w:rPr>
            <w:t>If “met”, consider sharing possible new/innovative ways a course representative could expand on this fundamental.  If “not met”, provide actionable changes they can make to meet this fundamental in their course.</w:t>
          </w:r>
        </w:p>
      </w:docPartBody>
    </w:docPart>
    <w:docPart>
      <w:docPartPr>
        <w:name w:val="4579E259436B4B22AB77791E0E788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946DC-303C-402A-8E78-FD4FFCCF18B7}"/>
      </w:docPartPr>
      <w:docPartBody>
        <w:p w:rsidR="00F52C94" w:rsidRDefault="0072155D" w:rsidP="0072155D">
          <w:pPr>
            <w:pStyle w:val="4579E259436B4B22AB77791E0E788A31"/>
          </w:pPr>
          <w:r>
            <w:rPr>
              <w:rStyle w:val="PlaceholderText"/>
            </w:rPr>
            <w:t>Note how the course has been updated to meet this fundamental and where these changes are located in D2L.</w:t>
          </w:r>
        </w:p>
      </w:docPartBody>
    </w:docPart>
    <w:docPart>
      <w:docPartPr>
        <w:name w:val="27C0EC60D14849BC93C46EE1A3E61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E1355-F702-4EBC-98B4-E2FF9EDA9FFE}"/>
      </w:docPartPr>
      <w:docPartBody>
        <w:p w:rsidR="00F52C94" w:rsidRDefault="0072155D" w:rsidP="0072155D">
          <w:pPr>
            <w:pStyle w:val="27C0EC60D14849BC93C46EE1A3E61935"/>
          </w:pPr>
          <w:r>
            <w:rPr>
              <w:rStyle w:val="PlaceholderText"/>
            </w:rPr>
            <w:t>Note</w:t>
          </w:r>
          <w:r w:rsidRPr="003426CC">
            <w:rPr>
              <w:rStyle w:val="PlaceholderText"/>
            </w:rPr>
            <w:t xml:space="preserve"> where you looked and </w:t>
          </w:r>
          <w:r>
            <w:rPr>
              <w:rStyle w:val="PlaceholderText"/>
            </w:rPr>
            <w:t xml:space="preserve">provide examples of </w:t>
          </w:r>
          <w:r w:rsidRPr="003426CC">
            <w:rPr>
              <w:rStyle w:val="PlaceholderText"/>
            </w:rPr>
            <w:t>how, if present in the course, a course representative met this fundamenta</w:t>
          </w:r>
          <w:r>
            <w:rPr>
              <w:rStyle w:val="PlaceholderText"/>
            </w:rPr>
            <w:t>l.</w:t>
          </w:r>
          <w:r>
            <w:rPr>
              <w:rStyle w:val="PlaceholderText"/>
            </w:rPr>
            <w:br/>
          </w:r>
          <w:r>
            <w:rPr>
              <w:rStyle w:val="PlaceholderText"/>
            </w:rPr>
            <w:br/>
          </w:r>
          <w:r w:rsidRPr="00704409">
            <w:rPr>
              <w:rStyle w:val="PlaceholderText"/>
              <w:i/>
              <w:iCs/>
            </w:rPr>
            <w:t xml:space="preserve">Frequently located in: </w:t>
          </w:r>
          <w:r w:rsidRPr="008218F7">
            <w:rPr>
              <w:rStyle w:val="PlaceholderText"/>
              <w:i/>
              <w:iCs/>
            </w:rPr>
            <w:t>D2L Gradebook</w:t>
          </w:r>
        </w:p>
      </w:docPartBody>
    </w:docPart>
    <w:docPart>
      <w:docPartPr>
        <w:name w:val="09CBA6086DB542BCA211A1B46464F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1EDB2-7773-4236-B1F0-FDA6FB99469C}"/>
      </w:docPartPr>
      <w:docPartBody>
        <w:p w:rsidR="00F52C94" w:rsidRDefault="0072155D" w:rsidP="0072155D">
          <w:pPr>
            <w:pStyle w:val="09CBA6086DB542BCA211A1B46464F52B"/>
          </w:pPr>
          <w:r>
            <w:rPr>
              <w:rStyle w:val="PlaceholderText"/>
            </w:rPr>
            <w:t>If “met”, consider sharing possible new/innovative ways a course representative could expand on this fundamental.  If “not met”, provide actionable changes they can make to meet this fundamental in their course.</w:t>
          </w:r>
        </w:p>
      </w:docPartBody>
    </w:docPart>
    <w:docPart>
      <w:docPartPr>
        <w:name w:val="7A5D76C8B07B4919A1DAE517D6C65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5E02C-4D87-4537-AB8F-F01DF0D517CC}"/>
      </w:docPartPr>
      <w:docPartBody>
        <w:p w:rsidR="00F52C94" w:rsidRDefault="0072155D" w:rsidP="0072155D">
          <w:pPr>
            <w:pStyle w:val="7A5D76C8B07B4919A1DAE517D6C65191"/>
          </w:pPr>
          <w:r>
            <w:rPr>
              <w:rStyle w:val="PlaceholderText"/>
            </w:rPr>
            <w:t>Note how the course has been updated to meet this fundamental and where these changes are located in D2L.</w:t>
          </w:r>
        </w:p>
      </w:docPartBody>
    </w:docPart>
    <w:docPart>
      <w:docPartPr>
        <w:name w:val="B1630DB7F2614E2E9DA06766EC7E9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7311D-2ED0-44B3-99D3-0E765785A2B7}"/>
      </w:docPartPr>
      <w:docPartBody>
        <w:p w:rsidR="00F52C94" w:rsidRDefault="0072155D" w:rsidP="0072155D">
          <w:pPr>
            <w:pStyle w:val="B1630DB7F2614E2E9DA06766EC7E96EE"/>
          </w:pPr>
          <w:r>
            <w:rPr>
              <w:rStyle w:val="PlaceholderText"/>
            </w:rPr>
            <w:t>Note</w:t>
          </w:r>
          <w:r w:rsidRPr="003426CC">
            <w:rPr>
              <w:rStyle w:val="PlaceholderText"/>
            </w:rPr>
            <w:t xml:space="preserve"> where you looked and </w:t>
          </w:r>
          <w:r>
            <w:rPr>
              <w:rStyle w:val="PlaceholderText"/>
            </w:rPr>
            <w:t xml:space="preserve">provide examples of </w:t>
          </w:r>
          <w:r w:rsidRPr="003426CC">
            <w:rPr>
              <w:rStyle w:val="PlaceholderText"/>
            </w:rPr>
            <w:t>how, if present in the course, a course representative met this fundamenta</w:t>
          </w:r>
          <w:r>
            <w:rPr>
              <w:rStyle w:val="PlaceholderText"/>
            </w:rPr>
            <w:t>l.</w:t>
          </w:r>
          <w:r>
            <w:rPr>
              <w:rStyle w:val="PlaceholderText"/>
            </w:rPr>
            <w:br/>
          </w:r>
          <w:r>
            <w:rPr>
              <w:rStyle w:val="PlaceholderText"/>
            </w:rPr>
            <w:br/>
          </w:r>
          <w:r w:rsidRPr="00704409">
            <w:rPr>
              <w:rStyle w:val="PlaceholderText"/>
              <w:i/>
              <w:iCs/>
            </w:rPr>
            <w:t xml:space="preserve">Frequently located in: </w:t>
          </w:r>
          <w:r w:rsidRPr="00220FAF">
            <w:rPr>
              <w:rStyle w:val="PlaceholderText"/>
              <w:i/>
              <w:iCs/>
            </w:rPr>
            <w:t>Syllabus, Course Map, Module Overviews, Assignment Descriptions/Directions</w:t>
          </w:r>
          <w:r>
            <w:rPr>
              <w:rStyle w:val="PlaceholderText"/>
              <w:i/>
              <w:iCs/>
            </w:rPr>
            <w:t>/Feedback</w:t>
          </w:r>
        </w:p>
      </w:docPartBody>
    </w:docPart>
    <w:docPart>
      <w:docPartPr>
        <w:name w:val="14FAB25AFA5C4AD192876E551E9CC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6C7F8-C344-4516-AF12-022ACF0C26DF}"/>
      </w:docPartPr>
      <w:docPartBody>
        <w:p w:rsidR="00F52C94" w:rsidRDefault="0072155D" w:rsidP="0072155D">
          <w:pPr>
            <w:pStyle w:val="14FAB25AFA5C4AD192876E551E9CC77C"/>
          </w:pPr>
          <w:r>
            <w:rPr>
              <w:rStyle w:val="PlaceholderText"/>
            </w:rPr>
            <w:t>If “met”, consider sharing possible new/innovative ways a course representative could expand on this fundamental.  If “not met”, provide actionable changes they can make to meet this fundamental in their course.</w:t>
          </w:r>
        </w:p>
      </w:docPartBody>
    </w:docPart>
    <w:docPart>
      <w:docPartPr>
        <w:name w:val="34B6862B89824B34828D1952C3267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84901-4BBE-4A20-8248-942D3293441F}"/>
      </w:docPartPr>
      <w:docPartBody>
        <w:p w:rsidR="00F52C94" w:rsidRDefault="0072155D" w:rsidP="0072155D">
          <w:pPr>
            <w:pStyle w:val="34B6862B89824B34828D1952C32670D6"/>
          </w:pPr>
          <w:r>
            <w:rPr>
              <w:rStyle w:val="PlaceholderText"/>
            </w:rPr>
            <w:t>Note how the course has been updated to meet this fundamental and where these changes are located in D2L.</w:t>
          </w:r>
        </w:p>
      </w:docPartBody>
    </w:docPart>
    <w:docPart>
      <w:docPartPr>
        <w:name w:val="E2A93217324A40ED9A1771C6C6E2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55630-DC57-491D-B0E8-061A49F09330}"/>
      </w:docPartPr>
      <w:docPartBody>
        <w:p w:rsidR="00F52C94" w:rsidRDefault="0072155D" w:rsidP="0072155D">
          <w:pPr>
            <w:pStyle w:val="E2A93217324A40ED9A1771C6C6E2433A"/>
          </w:pPr>
          <w:r>
            <w:rPr>
              <w:rStyle w:val="PlaceholderText"/>
            </w:rPr>
            <w:t>Note</w:t>
          </w:r>
          <w:r w:rsidRPr="003426CC">
            <w:rPr>
              <w:rStyle w:val="PlaceholderText"/>
            </w:rPr>
            <w:t xml:space="preserve"> where you looked and </w:t>
          </w:r>
          <w:r>
            <w:rPr>
              <w:rStyle w:val="PlaceholderText"/>
            </w:rPr>
            <w:t xml:space="preserve">provide examples of </w:t>
          </w:r>
          <w:r w:rsidRPr="003426CC">
            <w:rPr>
              <w:rStyle w:val="PlaceholderText"/>
            </w:rPr>
            <w:t>how, if present in the course, a course representative met this fundamenta</w:t>
          </w:r>
          <w:r>
            <w:rPr>
              <w:rStyle w:val="PlaceholderText"/>
            </w:rPr>
            <w:t>l.</w:t>
          </w:r>
          <w:r>
            <w:rPr>
              <w:rStyle w:val="PlaceholderText"/>
            </w:rPr>
            <w:br/>
          </w:r>
          <w:r>
            <w:rPr>
              <w:rStyle w:val="PlaceholderText"/>
            </w:rPr>
            <w:br/>
          </w:r>
          <w:r w:rsidRPr="00704409">
            <w:rPr>
              <w:rStyle w:val="PlaceholderText"/>
              <w:i/>
              <w:iCs/>
            </w:rPr>
            <w:t xml:space="preserve">Frequently located in: </w:t>
          </w:r>
          <w:r w:rsidRPr="00AE2661">
            <w:rPr>
              <w:rStyle w:val="PlaceholderText"/>
              <w:i/>
              <w:iCs/>
            </w:rPr>
            <w:t>Syllabus, Course Schedule, Module Overviews, or Assignment Descriptions/Directions</w:t>
          </w:r>
        </w:p>
      </w:docPartBody>
    </w:docPart>
    <w:docPart>
      <w:docPartPr>
        <w:name w:val="229ED158140C4CE8B34A41B4DBA8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C3F38-A2CC-4BD5-9869-E438723F73FA}"/>
      </w:docPartPr>
      <w:docPartBody>
        <w:p w:rsidR="00F52C94" w:rsidRDefault="0072155D" w:rsidP="0072155D">
          <w:pPr>
            <w:pStyle w:val="229ED158140C4CE8B34A41B4DBA8878C"/>
          </w:pPr>
          <w:r>
            <w:rPr>
              <w:rStyle w:val="PlaceholderText"/>
            </w:rPr>
            <w:t>If “met”, consider sharing possible new/innovative ways a course representative could expand on this fundamental.  If “not met”, provide actionable changes they can make to meet this fundamental in their course.</w:t>
          </w:r>
        </w:p>
      </w:docPartBody>
    </w:docPart>
    <w:docPart>
      <w:docPartPr>
        <w:name w:val="365B0E3DF218435C8230D49F50D4C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F680D-8CFA-4C5B-88EC-D2861634F71C}"/>
      </w:docPartPr>
      <w:docPartBody>
        <w:p w:rsidR="00F52C94" w:rsidRDefault="0072155D" w:rsidP="0072155D">
          <w:pPr>
            <w:pStyle w:val="365B0E3DF218435C8230D49F50D4C84F"/>
          </w:pPr>
          <w:r>
            <w:rPr>
              <w:rStyle w:val="PlaceholderText"/>
            </w:rPr>
            <w:t>Note how the course has been updated to meet this fundamental and where these changes are located in D2L.</w:t>
          </w:r>
        </w:p>
      </w:docPartBody>
    </w:docPart>
    <w:docPart>
      <w:docPartPr>
        <w:name w:val="56366D856048493BB9825AE4E2700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8267E-81EE-4535-8BD3-CB588BE02FE9}"/>
      </w:docPartPr>
      <w:docPartBody>
        <w:p w:rsidR="00F52C94" w:rsidRDefault="0072155D" w:rsidP="0072155D">
          <w:pPr>
            <w:pStyle w:val="56366D856048493BB9825AE4E2700FF1"/>
          </w:pPr>
          <w:r>
            <w:rPr>
              <w:rStyle w:val="PlaceholderText"/>
            </w:rPr>
            <w:t>Please feel free to provide the course representative with any additional, collegial course feedback and/or comments here.</w:t>
          </w:r>
        </w:p>
      </w:docPartBody>
    </w:docPart>
    <w:docPart>
      <w:docPartPr>
        <w:name w:val="9C47D2471F1E4DC284A7393B921C0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04D8F-E557-48BA-8A9E-07F264919B5C}"/>
      </w:docPartPr>
      <w:docPartBody>
        <w:p w:rsidR="0072155D" w:rsidRDefault="0072155D" w:rsidP="0072155D">
          <w:pPr>
            <w:pStyle w:val="9C47D2471F1E4DC284A7393B921C0F3C1"/>
          </w:pPr>
          <w:r>
            <w:rPr>
              <w:rStyle w:val="PlaceholderText"/>
            </w:rPr>
            <w:t>Note</w:t>
          </w:r>
          <w:r w:rsidRPr="003426C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which three modules, along with the Syllabus and Getting Started/Introductory module, were reviewed at this stage</w:t>
          </w:r>
        </w:p>
      </w:docPartBody>
    </w:docPart>
    <w:docPart>
      <w:docPartPr>
        <w:name w:val="32471CE728304B6CB36F0D8E090AB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D249E-C3D5-4D59-ABFD-3FFC8EBEB651}"/>
      </w:docPartPr>
      <w:docPartBody>
        <w:p w:rsidR="0072155D" w:rsidRDefault="0072155D" w:rsidP="0072155D">
          <w:pPr>
            <w:pStyle w:val="32471CE728304B6CB36F0D8E090ABBEA1"/>
          </w:pPr>
          <w:r>
            <w:rPr>
              <w:rStyle w:val="PlaceholderText"/>
            </w:rPr>
            <w:t>Note</w:t>
          </w:r>
          <w:r w:rsidRPr="003426CC">
            <w:rPr>
              <w:rStyle w:val="PlaceholderText"/>
            </w:rPr>
            <w:t xml:space="preserve"> where you looked and </w:t>
          </w:r>
          <w:r>
            <w:rPr>
              <w:rStyle w:val="PlaceholderText"/>
            </w:rPr>
            <w:t xml:space="preserve">provide examples of </w:t>
          </w:r>
          <w:r w:rsidRPr="003426CC">
            <w:rPr>
              <w:rStyle w:val="PlaceholderText"/>
            </w:rPr>
            <w:t>how, if present in the course, a course representative met this fundamenta</w:t>
          </w:r>
          <w:r>
            <w:rPr>
              <w:rStyle w:val="PlaceholderText"/>
            </w:rPr>
            <w:t>l.</w:t>
          </w:r>
          <w:r>
            <w:rPr>
              <w:rStyle w:val="PlaceholderText"/>
            </w:rPr>
            <w:br/>
          </w:r>
          <w:r>
            <w:rPr>
              <w:rStyle w:val="PlaceholderText"/>
            </w:rPr>
            <w:br/>
          </w:r>
          <w:r w:rsidRPr="00704409">
            <w:rPr>
              <w:rStyle w:val="PlaceholderText"/>
              <w:i/>
              <w:iCs/>
            </w:rPr>
            <w:t>Frequently located in: D2L Announcements page</w:t>
          </w:r>
          <w:r>
            <w:rPr>
              <w:rStyle w:val="PlaceholderText"/>
              <w:i/>
              <w:iCs/>
            </w:rPr>
            <w:t>, the three content modules identified above, the Getting Started module, Assignment/Quiz/Discussion descriptions, etc.</w:t>
          </w:r>
        </w:p>
      </w:docPartBody>
    </w:docPart>
    <w:docPart>
      <w:docPartPr>
        <w:name w:val="34A9CBFF7C88411BB2B8F2A070C65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248A1-EE98-44CB-8C9D-08465E6FF432}"/>
      </w:docPartPr>
      <w:docPartBody>
        <w:p w:rsidR="0072155D" w:rsidRDefault="0072155D" w:rsidP="0072155D">
          <w:pPr>
            <w:pStyle w:val="34A9CBFF7C88411BB2B8F2A070C65F081"/>
          </w:pPr>
          <w:r>
            <w:rPr>
              <w:rStyle w:val="PlaceholderText"/>
            </w:rPr>
            <w:t>If “met”, consider sharing possible new/innovative ways a course representative could expand on this fundamental.  If “not met”, provide actionable changes they can make to meet this fundamental in their course.</w:t>
          </w:r>
        </w:p>
      </w:docPartBody>
    </w:docPart>
    <w:docPart>
      <w:docPartPr>
        <w:name w:val="88B7357431544B0DA2FE893355B3A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F472F-2B4C-4522-BE44-D65095CE43CA}"/>
      </w:docPartPr>
      <w:docPartBody>
        <w:p w:rsidR="0072155D" w:rsidRDefault="0072155D" w:rsidP="0072155D">
          <w:pPr>
            <w:pStyle w:val="88B7357431544B0DA2FE893355B3AF671"/>
          </w:pPr>
          <w:r>
            <w:rPr>
              <w:rStyle w:val="PlaceholderText"/>
            </w:rPr>
            <w:t>Note how the course has been updated to meet this fundamental and where these changes are located in D2L.</w:t>
          </w:r>
        </w:p>
      </w:docPartBody>
    </w:docPart>
    <w:docPart>
      <w:docPartPr>
        <w:name w:val="5411E88A3DE84909B3772E10A2867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8C034-4174-410B-9BD8-7DF3FB7BB2E3}"/>
      </w:docPartPr>
      <w:docPartBody>
        <w:p w:rsidR="0072155D" w:rsidRDefault="0072155D" w:rsidP="0072155D">
          <w:pPr>
            <w:pStyle w:val="5411E88A3DE84909B3772E10A28679511"/>
          </w:pPr>
          <w:r>
            <w:rPr>
              <w:rStyle w:val="PlaceholderText"/>
            </w:rPr>
            <w:t>Note</w:t>
          </w:r>
          <w:r w:rsidRPr="003426CC">
            <w:rPr>
              <w:rStyle w:val="PlaceholderText"/>
            </w:rPr>
            <w:t xml:space="preserve"> where you looked and </w:t>
          </w:r>
          <w:r>
            <w:rPr>
              <w:rStyle w:val="PlaceholderText"/>
            </w:rPr>
            <w:t xml:space="preserve">provide examples of </w:t>
          </w:r>
          <w:r w:rsidRPr="003426CC">
            <w:rPr>
              <w:rStyle w:val="PlaceholderText"/>
            </w:rPr>
            <w:t>how, if present in the course, a course representative met this fundamenta</w:t>
          </w:r>
          <w:r>
            <w:rPr>
              <w:rStyle w:val="PlaceholderText"/>
            </w:rPr>
            <w:t>l.</w:t>
          </w:r>
          <w:r>
            <w:rPr>
              <w:rStyle w:val="PlaceholderText"/>
            </w:rPr>
            <w:br/>
          </w:r>
          <w:r>
            <w:rPr>
              <w:rStyle w:val="PlaceholderText"/>
            </w:rPr>
            <w:br/>
          </w:r>
          <w:r w:rsidRPr="00704409">
            <w:rPr>
              <w:rStyle w:val="PlaceholderText"/>
              <w:i/>
              <w:iCs/>
            </w:rPr>
            <w:t xml:space="preserve">Frequently located in: </w:t>
          </w:r>
          <w:r>
            <w:rPr>
              <w:rStyle w:val="PlaceholderText"/>
              <w:i/>
              <w:iCs/>
            </w:rPr>
            <w:t>the Syllabus page, the three content modules identified above, the Getting Started module, etc.</w:t>
          </w:r>
        </w:p>
      </w:docPartBody>
    </w:docPart>
    <w:docPart>
      <w:docPartPr>
        <w:name w:val="01D91C38B8584DDF901B99AECC5EF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4E0B9-DE25-4CA6-A9A8-F8A657773517}"/>
      </w:docPartPr>
      <w:docPartBody>
        <w:p w:rsidR="0072155D" w:rsidRDefault="0072155D" w:rsidP="0072155D">
          <w:pPr>
            <w:pStyle w:val="01D91C38B8584DDF901B99AECC5EF9AA1"/>
          </w:pPr>
          <w:r>
            <w:rPr>
              <w:rStyle w:val="PlaceholderText"/>
            </w:rPr>
            <w:t>If “met”, consider sharing possible new/innovative ways a course representative could expand on this fundamental.  If “not met”, provide actionable changes they can make to meet this fundamental in their course.</w:t>
          </w:r>
        </w:p>
      </w:docPartBody>
    </w:docPart>
    <w:docPart>
      <w:docPartPr>
        <w:name w:val="35EFCD6B39394B2D83213C753419E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BA717-E5A2-4259-A7F6-4FA128875E31}"/>
      </w:docPartPr>
      <w:docPartBody>
        <w:p w:rsidR="0072155D" w:rsidRDefault="0072155D" w:rsidP="0072155D">
          <w:pPr>
            <w:pStyle w:val="35EFCD6B39394B2D83213C753419E82B1"/>
          </w:pPr>
          <w:r>
            <w:rPr>
              <w:rStyle w:val="PlaceholderText"/>
            </w:rPr>
            <w:t>Note how the course has been updated to meet this fundamental and where these changes are located in D2L.</w:t>
          </w:r>
        </w:p>
      </w:docPartBody>
    </w:docPart>
    <w:docPart>
      <w:docPartPr>
        <w:name w:val="336849757A3E41C8B02DF7275988E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94120-859A-4969-AEF1-7806F7BC2E6F}"/>
      </w:docPartPr>
      <w:docPartBody>
        <w:p w:rsidR="0072155D" w:rsidRDefault="0072155D" w:rsidP="0072155D">
          <w:pPr>
            <w:pStyle w:val="336849757A3E41C8B02DF7275988EA7A1"/>
          </w:pPr>
          <w:r>
            <w:rPr>
              <w:rStyle w:val="PlaceholderText"/>
            </w:rPr>
            <w:t>Note</w:t>
          </w:r>
          <w:r w:rsidRPr="003426CC">
            <w:rPr>
              <w:rStyle w:val="PlaceholderText"/>
            </w:rPr>
            <w:t xml:space="preserve"> where you looked and </w:t>
          </w:r>
          <w:r>
            <w:rPr>
              <w:rStyle w:val="PlaceholderText"/>
            </w:rPr>
            <w:t xml:space="preserve">provide examples of </w:t>
          </w:r>
          <w:r w:rsidRPr="003426CC">
            <w:rPr>
              <w:rStyle w:val="PlaceholderText"/>
            </w:rPr>
            <w:t>how, if present in the course, a course representative met this fundamenta</w:t>
          </w:r>
          <w:r>
            <w:rPr>
              <w:rStyle w:val="PlaceholderText"/>
            </w:rPr>
            <w:t>l.</w:t>
          </w:r>
          <w:r>
            <w:rPr>
              <w:rStyle w:val="PlaceholderText"/>
            </w:rPr>
            <w:br/>
          </w:r>
          <w:r>
            <w:rPr>
              <w:rStyle w:val="PlaceholderText"/>
            </w:rPr>
            <w:br/>
          </w:r>
          <w:r w:rsidRPr="00704409">
            <w:rPr>
              <w:rStyle w:val="PlaceholderText"/>
              <w:i/>
              <w:iCs/>
            </w:rPr>
            <w:t xml:space="preserve">Frequently located in: </w:t>
          </w:r>
          <w:r w:rsidRPr="002558D8">
            <w:rPr>
              <w:rStyle w:val="PlaceholderText"/>
              <w:i/>
              <w:iCs/>
            </w:rPr>
            <w:t>the Syllabus page, the three content modules identified above, the Getting Started module, etc.</w:t>
          </w:r>
        </w:p>
      </w:docPartBody>
    </w:docPart>
    <w:docPart>
      <w:docPartPr>
        <w:name w:val="D7EFF5924AEC41DEAF53DDB662F44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3DACB-DF7E-4A03-A3A5-D9ED0C084619}"/>
      </w:docPartPr>
      <w:docPartBody>
        <w:p w:rsidR="0072155D" w:rsidRDefault="0072155D" w:rsidP="0072155D">
          <w:pPr>
            <w:pStyle w:val="D7EFF5924AEC41DEAF53DDB662F44F5D1"/>
          </w:pPr>
          <w:r>
            <w:rPr>
              <w:rStyle w:val="PlaceholderText"/>
            </w:rPr>
            <w:t>If “met”, consider sharing possible new/innovative ways a course representative could expand on this fundamental.  If “not met”, provide actionable changes they can make to meet this fundamental in their course.</w:t>
          </w:r>
        </w:p>
      </w:docPartBody>
    </w:docPart>
    <w:docPart>
      <w:docPartPr>
        <w:name w:val="537AAF1749C44F069D0BA06C5553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55BCA-2CFB-42F6-B599-A978BBA2915C}"/>
      </w:docPartPr>
      <w:docPartBody>
        <w:p w:rsidR="0072155D" w:rsidRDefault="0072155D" w:rsidP="0072155D">
          <w:pPr>
            <w:pStyle w:val="537AAF1749C44F069D0BA06C555383801"/>
          </w:pPr>
          <w:r>
            <w:rPr>
              <w:rStyle w:val="PlaceholderText"/>
            </w:rPr>
            <w:t>Note how the course has been updated to meet this fundamental and where these changes are located in D2L.</w:t>
          </w:r>
        </w:p>
      </w:docPartBody>
    </w:docPart>
    <w:docPart>
      <w:docPartPr>
        <w:name w:val="C8EE59C6DBBB458089DBB1C3A24B6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9DF23-9D7F-4B06-AA3E-B00290D72BBD}"/>
      </w:docPartPr>
      <w:docPartBody>
        <w:p w:rsidR="0072155D" w:rsidRDefault="0072155D" w:rsidP="0072155D">
          <w:pPr>
            <w:pStyle w:val="C8EE59C6DBBB458089DBB1C3A24B67181"/>
          </w:pPr>
          <w:r>
            <w:rPr>
              <w:rStyle w:val="PlaceholderText"/>
            </w:rPr>
            <w:t>Note</w:t>
          </w:r>
          <w:r w:rsidRPr="003426CC">
            <w:rPr>
              <w:rStyle w:val="PlaceholderText"/>
            </w:rPr>
            <w:t xml:space="preserve"> where you looked and </w:t>
          </w:r>
          <w:r>
            <w:rPr>
              <w:rStyle w:val="PlaceholderText"/>
            </w:rPr>
            <w:t xml:space="preserve">provide examples of </w:t>
          </w:r>
          <w:r w:rsidRPr="003426CC">
            <w:rPr>
              <w:rStyle w:val="PlaceholderText"/>
            </w:rPr>
            <w:t>how, if present in the course, a course representative met this fundamenta</w:t>
          </w:r>
          <w:r>
            <w:rPr>
              <w:rStyle w:val="PlaceholderText"/>
            </w:rPr>
            <w:t>l.</w:t>
          </w:r>
          <w:r>
            <w:rPr>
              <w:rStyle w:val="PlaceholderText"/>
            </w:rPr>
            <w:br/>
          </w:r>
          <w:r>
            <w:rPr>
              <w:rStyle w:val="PlaceholderText"/>
            </w:rPr>
            <w:br/>
          </w:r>
          <w:r w:rsidRPr="00704409">
            <w:rPr>
              <w:rStyle w:val="PlaceholderText"/>
              <w:i/>
              <w:iCs/>
            </w:rPr>
            <w:t xml:space="preserve">Frequently located in: </w:t>
          </w:r>
          <w:r w:rsidRPr="00950163">
            <w:rPr>
              <w:rStyle w:val="PlaceholderText"/>
              <w:i/>
              <w:iCs/>
            </w:rPr>
            <w:t>D2L Announcements page,</w:t>
          </w:r>
          <w:r>
            <w:rPr>
              <w:rStyle w:val="PlaceholderText"/>
              <w:i/>
              <w:iCs/>
            </w:rPr>
            <w:t xml:space="preserve"> the Syllabus page,</w:t>
          </w:r>
          <w:r w:rsidRPr="00950163">
            <w:rPr>
              <w:rStyle w:val="PlaceholderText"/>
              <w:i/>
              <w:iCs/>
            </w:rPr>
            <w:t xml:space="preserve"> the three content modules identified above, the Getting Started module, Assignment/Quiz/Discussion descriptions, etc</w:t>
          </w:r>
          <w:r>
            <w:rPr>
              <w:rStyle w:val="PlaceholderText"/>
              <w:i/>
              <w:iCs/>
            </w:rPr>
            <w:t>.</w:t>
          </w:r>
        </w:p>
      </w:docPartBody>
    </w:docPart>
    <w:docPart>
      <w:docPartPr>
        <w:name w:val="421EAA61BFA9431C9346B5F762E33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23F56-5FCD-493E-825B-A7428A83B4C0}"/>
      </w:docPartPr>
      <w:docPartBody>
        <w:p w:rsidR="0072155D" w:rsidRDefault="0072155D" w:rsidP="0072155D">
          <w:pPr>
            <w:pStyle w:val="421EAA61BFA9431C9346B5F762E33E141"/>
          </w:pPr>
          <w:r>
            <w:rPr>
              <w:rStyle w:val="PlaceholderText"/>
            </w:rPr>
            <w:t>If “met”, consider sharing possible new/innovative ways a course representative could expand on this fundamental.  If “not met”, provide actionable changes they can make to meet this fundamental in their course.</w:t>
          </w:r>
        </w:p>
      </w:docPartBody>
    </w:docPart>
    <w:docPart>
      <w:docPartPr>
        <w:name w:val="589A2669A0D94DBCA4E732086B7BA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C246B-68F6-4A08-8BC3-DD22B6F2F358}"/>
      </w:docPartPr>
      <w:docPartBody>
        <w:p w:rsidR="0072155D" w:rsidRDefault="0072155D" w:rsidP="0072155D">
          <w:pPr>
            <w:pStyle w:val="589A2669A0D94DBCA4E732086B7BA2DD1"/>
          </w:pPr>
          <w:r>
            <w:rPr>
              <w:rStyle w:val="PlaceholderText"/>
            </w:rPr>
            <w:t>Note how the course has been updated to meet this fundamental and where these changes are located in D2L.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AA"/>
    <w:rsid w:val="003335EF"/>
    <w:rsid w:val="00362981"/>
    <w:rsid w:val="0040046B"/>
    <w:rsid w:val="004373E1"/>
    <w:rsid w:val="004F04C2"/>
    <w:rsid w:val="005E67C5"/>
    <w:rsid w:val="00636C38"/>
    <w:rsid w:val="0070462C"/>
    <w:rsid w:val="0072155D"/>
    <w:rsid w:val="00742FB7"/>
    <w:rsid w:val="007541F4"/>
    <w:rsid w:val="009A16AA"/>
    <w:rsid w:val="00A1747C"/>
    <w:rsid w:val="00AF2F9D"/>
    <w:rsid w:val="00B54DA9"/>
    <w:rsid w:val="00BD735C"/>
    <w:rsid w:val="00BD73F4"/>
    <w:rsid w:val="00CD1D22"/>
    <w:rsid w:val="00D01008"/>
    <w:rsid w:val="00D1585A"/>
    <w:rsid w:val="00DB1967"/>
    <w:rsid w:val="00DD24D5"/>
    <w:rsid w:val="00DE2DF1"/>
    <w:rsid w:val="00E866B5"/>
    <w:rsid w:val="00F5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155D"/>
    <w:rPr>
      <w:color w:val="666666"/>
    </w:rPr>
  </w:style>
  <w:style w:type="paragraph" w:customStyle="1" w:styleId="9C47D2471F1E4DC284A7393B921C0F3C">
    <w:name w:val="9C47D2471F1E4DC284A7393B921C0F3C"/>
    <w:rsid w:val="0072155D"/>
  </w:style>
  <w:style w:type="paragraph" w:customStyle="1" w:styleId="32471CE728304B6CB36F0D8E090ABBEA">
    <w:name w:val="32471CE728304B6CB36F0D8E090ABBEA"/>
    <w:rsid w:val="0072155D"/>
  </w:style>
  <w:style w:type="paragraph" w:customStyle="1" w:styleId="34A9CBFF7C88411BB2B8F2A070C65F08">
    <w:name w:val="34A9CBFF7C88411BB2B8F2A070C65F08"/>
    <w:rsid w:val="0072155D"/>
  </w:style>
  <w:style w:type="paragraph" w:customStyle="1" w:styleId="88B7357431544B0DA2FE893355B3AF67">
    <w:name w:val="88B7357431544B0DA2FE893355B3AF67"/>
    <w:rsid w:val="0072155D"/>
  </w:style>
  <w:style w:type="paragraph" w:customStyle="1" w:styleId="5411E88A3DE84909B3772E10A2867951">
    <w:name w:val="5411E88A3DE84909B3772E10A2867951"/>
    <w:rsid w:val="0072155D"/>
  </w:style>
  <w:style w:type="paragraph" w:customStyle="1" w:styleId="01D91C38B8584DDF901B99AECC5EF9AA">
    <w:name w:val="01D91C38B8584DDF901B99AECC5EF9AA"/>
    <w:rsid w:val="0072155D"/>
  </w:style>
  <w:style w:type="paragraph" w:customStyle="1" w:styleId="35EFCD6B39394B2D83213C753419E82B">
    <w:name w:val="35EFCD6B39394B2D83213C753419E82B"/>
    <w:rsid w:val="0072155D"/>
  </w:style>
  <w:style w:type="paragraph" w:customStyle="1" w:styleId="336849757A3E41C8B02DF7275988EA7A">
    <w:name w:val="336849757A3E41C8B02DF7275988EA7A"/>
    <w:rsid w:val="0072155D"/>
  </w:style>
  <w:style w:type="paragraph" w:customStyle="1" w:styleId="D7EFF5924AEC41DEAF53DDB662F44F5D">
    <w:name w:val="D7EFF5924AEC41DEAF53DDB662F44F5D"/>
    <w:rsid w:val="0072155D"/>
  </w:style>
  <w:style w:type="paragraph" w:customStyle="1" w:styleId="537AAF1749C44F069D0BA06C55538380">
    <w:name w:val="537AAF1749C44F069D0BA06C55538380"/>
    <w:rsid w:val="0072155D"/>
  </w:style>
  <w:style w:type="paragraph" w:customStyle="1" w:styleId="C8EE59C6DBBB458089DBB1C3A24B6718">
    <w:name w:val="C8EE59C6DBBB458089DBB1C3A24B6718"/>
    <w:rsid w:val="0072155D"/>
  </w:style>
  <w:style w:type="paragraph" w:customStyle="1" w:styleId="421EAA61BFA9431C9346B5F762E33E14">
    <w:name w:val="421EAA61BFA9431C9346B5F762E33E14"/>
    <w:rsid w:val="0072155D"/>
  </w:style>
  <w:style w:type="paragraph" w:customStyle="1" w:styleId="589A2669A0D94DBCA4E732086B7BA2DD">
    <w:name w:val="589A2669A0D94DBCA4E732086B7BA2DD"/>
    <w:rsid w:val="0072155D"/>
  </w:style>
  <w:style w:type="paragraph" w:customStyle="1" w:styleId="ADAAA3D4F02B4E2699B38CDC1E6495BE">
    <w:name w:val="ADAAA3D4F02B4E2699B38CDC1E6495BE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28603F7C63C8427DB6CE4154E6F461E5">
    <w:name w:val="28603F7C63C8427DB6CE4154E6F461E5"/>
    <w:rsid w:val="0072155D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63FCABD3301847EA9FDD463146B1B2B0">
    <w:name w:val="63FCABD3301847EA9FDD463146B1B2B0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1FFE77D62E23470C9E7AC11F729AE68A">
    <w:name w:val="1FFE77D62E23470C9E7AC11F729AE68A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9357722AA6AB40C8BD2CC2E07EAE1D6A">
    <w:name w:val="9357722AA6AB40C8BD2CC2E07EAE1D6A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BA9348D1FFAE40D7993C65BC7B003A06">
    <w:name w:val="BA9348D1FFAE40D7993C65BC7B003A06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CD6A080DA6E94F93B9C2F32A27DBB8B0">
    <w:name w:val="CD6A080DA6E94F93B9C2F32A27DBB8B0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43B6496FE6A74B29B6491A417C387CA9">
    <w:name w:val="43B6496FE6A74B29B6491A417C387CA9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F3521AC0B7BC4276A69362ABD979772C">
    <w:name w:val="F3521AC0B7BC4276A69362ABD979772C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E8760B21327F439499ABC73A9714E4F0">
    <w:name w:val="E8760B21327F439499ABC73A9714E4F0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0E16DE96249240959FC668793FBCEE2E">
    <w:name w:val="0E16DE96249240959FC668793FBCEE2E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C656E6C60EF240059A350C1FE4C67B6E">
    <w:name w:val="C656E6C60EF240059A350C1FE4C67B6E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4F55E30715544706B24E8C934D967B6B">
    <w:name w:val="4F55E30715544706B24E8C934D967B6B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AF833B9E083F4B058135E7777189D1BC">
    <w:name w:val="AF833B9E083F4B058135E7777189D1BC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FE499D77BFDD4F4ABF6898547312B683">
    <w:name w:val="FE499D77BFDD4F4ABF6898547312B683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83CEDACA53D94F1C932447D330BAC0E5">
    <w:name w:val="83CEDACA53D94F1C932447D330BAC0E5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EDFC2637971E47F6BD8E9936E0E698F0">
    <w:name w:val="EDFC2637971E47F6BD8E9936E0E698F0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3B91D90800D04FB3BCAC77FA7BDC70D5">
    <w:name w:val="3B91D90800D04FB3BCAC77FA7BDC70D5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1F95510B39D342B18135D181BCF66355">
    <w:name w:val="1F95510B39D342B18135D181BCF66355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F3B7EC96A80647B3A9ACA4C3EB9725DB">
    <w:name w:val="F3B7EC96A80647B3A9ACA4C3EB9725DB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1F1047B30499419C8D90B5105C066FBA">
    <w:name w:val="1F1047B30499419C8D90B5105C066FBA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AF948665EDE74DCC87C520569FC59DBD">
    <w:name w:val="AF948665EDE74DCC87C520569FC59DBD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D340ABF13D6D40DBA78CC7A77886598F">
    <w:name w:val="D340ABF13D6D40DBA78CC7A77886598F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60828D70647B4F5FAB3C2385CFB497BD">
    <w:name w:val="60828D70647B4F5FAB3C2385CFB497BD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0D8A13BE376A45928D1755572FA11529">
    <w:name w:val="0D8A13BE376A45928D1755572FA11529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FADCC7D1E86D481FB5B82300D8DDED01">
    <w:name w:val="FADCC7D1E86D481FB5B82300D8DDED01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D3B4E527AFC24CCCA1779F88794D0E2D">
    <w:name w:val="D3B4E527AFC24CCCA1779F88794D0E2D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57EFA7C289F44F68B04760497E0B24B3">
    <w:name w:val="57EFA7C289F44F68B04760497E0B24B3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D70F0334585A4EDA94DB23A1497EAFA2">
    <w:name w:val="D70F0334585A4EDA94DB23A1497EAFA2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9181FAEFDD1940A9B64E35F14D6A6F06">
    <w:name w:val="9181FAEFDD1940A9B64E35F14D6A6F06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192F0546940E482D82F1026F27FB7189">
    <w:name w:val="192F0546940E482D82F1026F27FB7189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4579E259436B4B22AB77791E0E788A31">
    <w:name w:val="4579E259436B4B22AB77791E0E788A31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27C0EC60D14849BC93C46EE1A3E61935">
    <w:name w:val="27C0EC60D14849BC93C46EE1A3E61935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09CBA6086DB542BCA211A1B46464F52B">
    <w:name w:val="09CBA6086DB542BCA211A1B46464F52B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7A5D76C8B07B4919A1DAE517D6C65191">
    <w:name w:val="7A5D76C8B07B4919A1DAE517D6C65191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B1630DB7F2614E2E9DA06766EC7E96EE">
    <w:name w:val="B1630DB7F2614E2E9DA06766EC7E96EE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14FAB25AFA5C4AD192876E551E9CC77C">
    <w:name w:val="14FAB25AFA5C4AD192876E551E9CC77C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34B6862B89824B34828D1952C32670D6">
    <w:name w:val="34B6862B89824B34828D1952C32670D6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E2A93217324A40ED9A1771C6C6E2433A">
    <w:name w:val="E2A93217324A40ED9A1771C6C6E2433A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229ED158140C4CE8B34A41B4DBA8878C">
    <w:name w:val="229ED158140C4CE8B34A41B4DBA8878C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365B0E3DF218435C8230D49F50D4C84F">
    <w:name w:val="365B0E3DF218435C8230D49F50D4C84F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9C47D2471F1E4DC284A7393B921C0F3C1">
    <w:name w:val="9C47D2471F1E4DC284A7393B921C0F3C1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32471CE728304B6CB36F0D8E090ABBEA1">
    <w:name w:val="32471CE728304B6CB36F0D8E090ABBEA1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34A9CBFF7C88411BB2B8F2A070C65F081">
    <w:name w:val="34A9CBFF7C88411BB2B8F2A070C65F081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88B7357431544B0DA2FE893355B3AF671">
    <w:name w:val="88B7357431544B0DA2FE893355B3AF671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5411E88A3DE84909B3772E10A28679511">
    <w:name w:val="5411E88A3DE84909B3772E10A28679511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01D91C38B8584DDF901B99AECC5EF9AA1">
    <w:name w:val="01D91C38B8584DDF901B99AECC5EF9AA1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35EFCD6B39394B2D83213C753419E82B1">
    <w:name w:val="35EFCD6B39394B2D83213C753419E82B1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336849757A3E41C8B02DF7275988EA7A1">
    <w:name w:val="336849757A3E41C8B02DF7275988EA7A1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D7EFF5924AEC41DEAF53DDB662F44F5D1">
    <w:name w:val="D7EFF5924AEC41DEAF53DDB662F44F5D1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537AAF1749C44F069D0BA06C555383801">
    <w:name w:val="537AAF1749C44F069D0BA06C555383801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C8EE59C6DBBB458089DBB1C3A24B67181">
    <w:name w:val="C8EE59C6DBBB458089DBB1C3A24B67181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421EAA61BFA9431C9346B5F762E33E141">
    <w:name w:val="421EAA61BFA9431C9346B5F762E33E141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589A2669A0D94DBCA4E732086B7BA2DD1">
    <w:name w:val="589A2669A0D94DBCA4E732086B7BA2DD1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56366D856048493BB9825AE4E2700FF1">
    <w:name w:val="56366D856048493BB9825AE4E2700FF1"/>
    <w:rsid w:val="0072155D"/>
    <w:pPr>
      <w:spacing w:line="259" w:lineRule="auto"/>
    </w:pPr>
    <w:rPr>
      <w:rFonts w:eastAsiaTheme="minorHAnsi"/>
      <w:sz w:val="22"/>
      <w:szCs w:val="22"/>
    </w:rPr>
  </w:style>
  <w:style w:type="paragraph" w:customStyle="1" w:styleId="ADAAA3D4F02B4E2699B38CDC1E6495BE1">
    <w:name w:val="ADAAA3D4F02B4E2699B38CDC1E6495BE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28603F7C63C8427DB6CE4154E6F461E51">
    <w:name w:val="28603F7C63C8427DB6CE4154E6F461E51"/>
    <w:rsid w:val="00F52C94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63FCABD3301847EA9FDD463146B1B2B01">
    <w:name w:val="63FCABD3301847EA9FDD463146B1B2B0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1FFE77D62E23470C9E7AC11F729AE68A1">
    <w:name w:val="1FFE77D62E23470C9E7AC11F729AE68A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9357722AA6AB40C8BD2CC2E07EAE1D6A1">
    <w:name w:val="9357722AA6AB40C8BD2CC2E07EAE1D6A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BA9348D1FFAE40D7993C65BC7B003A061">
    <w:name w:val="BA9348D1FFAE40D7993C65BC7B003A06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CD6A080DA6E94F93B9C2F32A27DBB8B01">
    <w:name w:val="CD6A080DA6E94F93B9C2F32A27DBB8B0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43B6496FE6A74B29B6491A417C387CA91">
    <w:name w:val="43B6496FE6A74B29B6491A417C387CA9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F3521AC0B7BC4276A69362ABD979772C1">
    <w:name w:val="F3521AC0B7BC4276A69362ABD979772C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E8760B21327F439499ABC73A9714E4F01">
    <w:name w:val="E8760B21327F439499ABC73A9714E4F0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0E16DE96249240959FC668793FBCEE2E1">
    <w:name w:val="0E16DE96249240959FC668793FBCEE2E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C656E6C60EF240059A350C1FE4C67B6E1">
    <w:name w:val="C656E6C60EF240059A350C1FE4C67B6E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4F55E30715544706B24E8C934D967B6B1">
    <w:name w:val="4F55E30715544706B24E8C934D967B6B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AF833B9E083F4B058135E7777189D1BC1">
    <w:name w:val="AF833B9E083F4B058135E7777189D1BC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FE499D77BFDD4F4ABF6898547312B6831">
    <w:name w:val="FE499D77BFDD4F4ABF6898547312B683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83CEDACA53D94F1C932447D330BAC0E51">
    <w:name w:val="83CEDACA53D94F1C932447D330BAC0E5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EDFC2637971E47F6BD8E9936E0E698F01">
    <w:name w:val="EDFC2637971E47F6BD8E9936E0E698F0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3B91D90800D04FB3BCAC77FA7BDC70D51">
    <w:name w:val="3B91D90800D04FB3BCAC77FA7BDC70D5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1F95510B39D342B18135D181BCF663551">
    <w:name w:val="1F95510B39D342B18135D181BCF66355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F3B7EC96A80647B3A9ACA4C3EB9725DB1">
    <w:name w:val="F3B7EC96A80647B3A9ACA4C3EB9725DB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1F1047B30499419C8D90B5105C066FBA1">
    <w:name w:val="1F1047B30499419C8D90B5105C066FBA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AF948665EDE74DCC87C520569FC59DBD1">
    <w:name w:val="AF948665EDE74DCC87C520569FC59DBD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D340ABF13D6D40DBA78CC7A77886598F1">
    <w:name w:val="D340ABF13D6D40DBA78CC7A77886598F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60828D70647B4F5FAB3C2385CFB497BD1">
    <w:name w:val="60828D70647B4F5FAB3C2385CFB497BD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0D8A13BE376A45928D1755572FA115291">
    <w:name w:val="0D8A13BE376A45928D1755572FA11529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FADCC7D1E86D481FB5B82300D8DDED011">
    <w:name w:val="FADCC7D1E86D481FB5B82300D8DDED01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D3B4E527AFC24CCCA1779F88794D0E2D1">
    <w:name w:val="D3B4E527AFC24CCCA1779F88794D0E2D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57EFA7C289F44F68B04760497E0B24B31">
    <w:name w:val="57EFA7C289F44F68B04760497E0B24B3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D70F0334585A4EDA94DB23A1497EAFA21">
    <w:name w:val="D70F0334585A4EDA94DB23A1497EAFA2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9181FAEFDD1940A9B64E35F14D6A6F061">
    <w:name w:val="9181FAEFDD1940A9B64E35F14D6A6F06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192F0546940E482D82F1026F27FB71891">
    <w:name w:val="192F0546940E482D82F1026F27FB7189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4579E259436B4B22AB77791E0E788A311">
    <w:name w:val="4579E259436B4B22AB77791E0E788A31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27C0EC60D14849BC93C46EE1A3E619351">
    <w:name w:val="27C0EC60D14849BC93C46EE1A3E61935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09CBA6086DB542BCA211A1B46464F52B1">
    <w:name w:val="09CBA6086DB542BCA211A1B46464F52B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7A5D76C8B07B4919A1DAE517D6C651911">
    <w:name w:val="7A5D76C8B07B4919A1DAE517D6C65191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B1630DB7F2614E2E9DA06766EC7E96EE1">
    <w:name w:val="B1630DB7F2614E2E9DA06766EC7E96EE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14FAB25AFA5C4AD192876E551E9CC77C1">
    <w:name w:val="14FAB25AFA5C4AD192876E551E9CC77C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34B6862B89824B34828D1952C32670D61">
    <w:name w:val="34B6862B89824B34828D1952C32670D6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E2A93217324A40ED9A1771C6C6E2433A1">
    <w:name w:val="E2A93217324A40ED9A1771C6C6E2433A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229ED158140C4CE8B34A41B4DBA8878C1">
    <w:name w:val="229ED158140C4CE8B34A41B4DBA8878C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365B0E3DF218435C8230D49F50D4C84F1">
    <w:name w:val="365B0E3DF218435C8230D49F50D4C84F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E706076BE53E4939B031CB726F6FC01F1">
    <w:name w:val="E706076BE53E4939B031CB726F6FC01F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889857350B0F4DB7BA0E72C1026120A11">
    <w:name w:val="889857350B0F4DB7BA0E72C1026120A1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0BE4CC98FB9749C1A63D71E014FD15041">
    <w:name w:val="0BE4CC98FB9749C1A63D71E014FD1504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313673A900D34FF881FFCBF588F6F71A1">
    <w:name w:val="313673A900D34FF881FFCBF588F6F71A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84B63B4E0ABB4E24804718B33478C3061">
    <w:name w:val="84B63B4E0ABB4E24804718B33478C306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B24757AC57114903929FFDA4761D44FC1">
    <w:name w:val="B24757AC57114903929FFDA4761D44FC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20E99F6A868E42189204FB006BCD5A931">
    <w:name w:val="20E99F6A868E42189204FB006BCD5A93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578A80BFAF6C4410AF9290231521C2571">
    <w:name w:val="578A80BFAF6C4410AF9290231521C257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2117434DB0524297B4356DC07EA8F9DE1">
    <w:name w:val="2117434DB0524297B4356DC07EA8F9DE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F891795379CA42F9B06FAFBBB8FBC31A1">
    <w:name w:val="F891795379CA42F9B06FAFBBB8FBC31A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F38A24EF84914EC6A2FE8D678F0CDF9E1">
    <w:name w:val="F38A24EF84914EC6A2FE8D678F0CDF9E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04ED75616316428985B66D0CE32DFDD01">
    <w:name w:val="04ED75616316428985B66D0CE32DFDD01"/>
    <w:rsid w:val="00F52C94"/>
    <w:pPr>
      <w:spacing w:line="259" w:lineRule="auto"/>
    </w:pPr>
    <w:rPr>
      <w:rFonts w:eastAsiaTheme="minorHAnsi"/>
      <w:sz w:val="22"/>
      <w:szCs w:val="22"/>
    </w:rPr>
  </w:style>
  <w:style w:type="paragraph" w:customStyle="1" w:styleId="56366D856048493BB9825AE4E2700FF11">
    <w:name w:val="56366D856048493BB9825AE4E2700FF11"/>
    <w:rsid w:val="00F52C94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PSU Branded (2024)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41E3A"/>
      </a:accent1>
      <a:accent2>
        <a:srgbClr val="000000"/>
      </a:accent2>
      <a:accent3>
        <a:srgbClr val="ADAFAA"/>
      </a:accent3>
      <a:accent4>
        <a:srgbClr val="636466"/>
      </a:accent4>
      <a:accent5>
        <a:srgbClr val="FFFFFF"/>
      </a:accent5>
      <a:accent6>
        <a:srgbClr val="9B0032"/>
      </a:accent6>
      <a:hlink>
        <a:srgbClr val="C41E3A"/>
      </a:hlink>
      <a:folHlink>
        <a:srgbClr val="5B9BD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9</Pages>
  <Words>1957</Words>
  <Characters>12084</Characters>
  <Application>Microsoft Office Word</Application>
  <DocSecurity>0</DocSecurity>
  <Lines>402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I. Rotzer</dc:creator>
  <cp:keywords/>
  <dc:description/>
  <cp:lastModifiedBy>Alexandra I. Rotzer</cp:lastModifiedBy>
  <cp:revision>302</cp:revision>
  <dcterms:created xsi:type="dcterms:W3CDTF">2025-07-23T21:26:00Z</dcterms:created>
  <dcterms:modified xsi:type="dcterms:W3CDTF">2025-11-19T14:28:00Z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1b6e2204-d31b-48e5-9418-c87b749899ee</vt:lpwstr>
  </property>
</Properties>
</file>