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F45" w:rsidRDefault="00C95F45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"/>
        <w:gridCol w:w="3245"/>
        <w:gridCol w:w="1434"/>
        <w:gridCol w:w="1350"/>
        <w:gridCol w:w="1110"/>
        <w:gridCol w:w="5600"/>
      </w:tblGrid>
      <w:tr w:rsidR="00C95F45" w:rsidTr="00092C09">
        <w:trPr>
          <w:trHeight w:hRule="exact" w:val="285"/>
        </w:trPr>
        <w:tc>
          <w:tcPr>
            <w:tcW w:w="13179" w:type="dxa"/>
            <w:gridSpan w:val="6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F45" w:rsidRDefault="00701806" w:rsidP="00701806">
            <w:pPr>
              <w:tabs>
                <w:tab w:val="left" w:pos="10720"/>
              </w:tabs>
              <w:spacing w:after="0" w:line="259" w:lineRule="exact"/>
              <w:ind w:left="243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                         </w:t>
            </w:r>
            <w:r w:rsidR="00E71BAA"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 w:rsidR="00E71BAA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</w:t>
            </w:r>
            <w:r w:rsidR="00E71BAA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 w:rsidR="00E71BAA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 w:rsidR="00E71BAA">
              <w:rPr>
                <w:rFonts w:ascii="Calibri" w:eastAsia="Calibri" w:hAnsi="Calibri" w:cs="Calibri"/>
                <w:b/>
                <w:bCs/>
                <w:position w:val="1"/>
              </w:rPr>
              <w:t>u</w:t>
            </w:r>
            <w:r w:rsidR="00E71BAA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 w:rsidR="00E71BAA"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 w:rsidR="00E71BAA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 w:rsidR="00E71BAA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 w:rsidR="00E71BAA"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 w:rsidR="00E71BAA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o</w:t>
            </w:r>
            <w:r w:rsidR="00E71BAA">
              <w:rPr>
                <w:rFonts w:ascii="Calibri" w:eastAsia="Calibri" w:hAnsi="Calibri" w:cs="Calibri"/>
                <w:b/>
                <w:bCs/>
                <w:position w:val="1"/>
              </w:rPr>
              <w:t>f O</w:t>
            </w:r>
            <w:r w:rsidR="00E71BAA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 w:rsidR="00E71BAA"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 w:rsidR="00E71BAA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 w:rsidR="00E71BAA"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o</w:t>
            </w:r>
            <w:r w:rsidR="00E71BAA">
              <w:rPr>
                <w:rFonts w:ascii="Calibri" w:eastAsia="Calibri" w:hAnsi="Calibri" w:cs="Calibri"/>
                <w:b/>
                <w:bCs/>
                <w:position w:val="1"/>
              </w:rPr>
              <w:t>mes</w:t>
            </w:r>
          </w:p>
        </w:tc>
      </w:tr>
      <w:tr w:rsidR="00B4513D" w:rsidTr="00092C09">
        <w:trPr>
          <w:trHeight w:hRule="exact" w:val="285"/>
        </w:trPr>
        <w:tc>
          <w:tcPr>
            <w:tcW w:w="13179" w:type="dxa"/>
            <w:gridSpan w:val="6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513D" w:rsidRDefault="00B4513D" w:rsidP="00B4513D">
            <w:pPr>
              <w:tabs>
                <w:tab w:val="left" w:pos="10720"/>
              </w:tabs>
              <w:spacing w:after="0" w:line="259" w:lineRule="exact"/>
              <w:ind w:right="-20"/>
              <w:rPr>
                <w:rFonts w:ascii="Calibri" w:eastAsia="Calibri" w:hAnsi="Calibri" w:cs="Calibri"/>
                <w:b/>
                <w:bCs/>
                <w:position w:val="1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Department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me:</w:t>
            </w:r>
          </w:p>
        </w:tc>
      </w:tr>
      <w:tr w:rsidR="00C95F45" w:rsidTr="00092C09">
        <w:trPr>
          <w:trHeight w:hRule="exact" w:val="288"/>
        </w:trPr>
        <w:tc>
          <w:tcPr>
            <w:tcW w:w="13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F45" w:rsidRDefault="00E71BAA">
            <w:pPr>
              <w:spacing w:after="0" w:line="264" w:lineRule="exact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</w:t>
            </w:r>
            <w:r w:rsidR="00F0335D">
              <w:rPr>
                <w:rFonts w:ascii="Calibri" w:eastAsia="Calibri" w:hAnsi="Calibri" w:cs="Calibri"/>
                <w:b/>
                <w:bCs/>
                <w:position w:val="1"/>
              </w:rPr>
              <w:t xml:space="preserve"> (for SLO’s only)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:</w:t>
            </w:r>
          </w:p>
        </w:tc>
      </w:tr>
      <w:tr w:rsidR="00C95F45" w:rsidTr="00092C09">
        <w:trPr>
          <w:trHeight w:hRule="exact" w:val="290"/>
        </w:trPr>
        <w:tc>
          <w:tcPr>
            <w:tcW w:w="13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F45" w:rsidRDefault="00E71BAA">
            <w:pPr>
              <w:spacing w:after="0" w:line="267" w:lineRule="exact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Deg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 w:rsidR="00F0335D">
              <w:rPr>
                <w:rFonts w:ascii="Calibri" w:eastAsia="Calibri" w:hAnsi="Calibri" w:cs="Calibri"/>
                <w:b/>
                <w:bCs/>
                <w:position w:val="1"/>
              </w:rPr>
              <w:t xml:space="preserve"> (for SLO’s only)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:</w:t>
            </w:r>
          </w:p>
        </w:tc>
      </w:tr>
      <w:tr w:rsidR="00C95F45" w:rsidTr="00092C09">
        <w:trPr>
          <w:trHeight w:hRule="exact" w:val="288"/>
        </w:trPr>
        <w:tc>
          <w:tcPr>
            <w:tcW w:w="13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C95F45" w:rsidRDefault="00C95F45"/>
        </w:tc>
      </w:tr>
      <w:tr w:rsidR="00C95F45" w:rsidTr="005A65BC">
        <w:trPr>
          <w:trHeight w:hRule="exact" w:val="557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F45" w:rsidRDefault="00C95F45"/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5F45" w:rsidRDefault="00C95F45" w:rsidP="00092C09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C95F45" w:rsidRDefault="00E71BAA" w:rsidP="00092C09">
            <w:pPr>
              <w:spacing w:after="0" w:line="240" w:lineRule="auto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ter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5F45" w:rsidRDefault="00C95F45" w:rsidP="00092C09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C95F45" w:rsidRDefault="00E71BAA" w:rsidP="00092C09">
            <w:pPr>
              <w:spacing w:after="0" w:line="240" w:lineRule="auto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Established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1BAA" w:rsidRDefault="00E71BAA" w:rsidP="00092C09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</w:pPr>
          </w:p>
          <w:p w:rsidR="00C95F45" w:rsidRDefault="00E71BAA" w:rsidP="00092C09">
            <w:pPr>
              <w:spacing w:after="0" w:line="240" w:lineRule="auto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Emerging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5F45" w:rsidRDefault="00E71BAA" w:rsidP="00092C09">
            <w:pPr>
              <w:spacing w:after="0" w:line="240" w:lineRule="auto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Not Evident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5F45" w:rsidRDefault="00C95F45" w:rsidP="00092C09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C95F45" w:rsidRDefault="00E71BAA" w:rsidP="00092C09">
            <w:pPr>
              <w:spacing w:after="0" w:line="240" w:lineRule="auto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Su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C95F45" w:rsidRPr="00CB4ADE" w:rsidTr="00973698">
        <w:trPr>
          <w:trHeight w:hRule="exact" w:val="2149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C95F45" w:rsidRDefault="00C95F45">
            <w:pPr>
              <w:spacing w:after="0" w:line="264" w:lineRule="exact"/>
              <w:ind w:left="97" w:right="-20"/>
              <w:rPr>
                <w:rFonts w:ascii="Calibri" w:eastAsia="Calibri" w:hAnsi="Calibri" w:cs="Calibri"/>
              </w:rPr>
            </w:pP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C95F45" w:rsidRDefault="00AC58EE">
            <w:pPr>
              <w:spacing w:after="0" w:line="240" w:lineRule="auto"/>
              <w:ind w:left="97" w:right="4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Assessment procedures explain how </w:t>
            </w:r>
            <w:r w:rsidR="00B4513D">
              <w:rPr>
                <w:rFonts w:ascii="Calibri" w:eastAsia="Calibri" w:hAnsi="Calibri" w:cs="Calibri"/>
                <w:position w:val="1"/>
              </w:rPr>
              <w:t>outcomes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="00973698">
              <w:rPr>
                <w:rFonts w:ascii="Calibri" w:eastAsia="Calibri" w:hAnsi="Calibri" w:cs="Calibri"/>
                <w:position w:val="1"/>
              </w:rPr>
              <w:t>are</w:t>
            </w:r>
            <w:r>
              <w:rPr>
                <w:rFonts w:ascii="Calibri" w:eastAsia="Calibri" w:hAnsi="Calibri" w:cs="Calibri"/>
                <w:position w:val="1"/>
              </w:rPr>
              <w:t xml:space="preserve"> assessed </w:t>
            </w:r>
          </w:p>
          <w:p w:rsidR="007D5178" w:rsidRDefault="007D5178">
            <w:pPr>
              <w:spacing w:after="0" w:line="240" w:lineRule="auto"/>
              <w:ind w:left="97" w:right="491"/>
              <w:rPr>
                <w:rFonts w:ascii="Calibri" w:eastAsia="Calibri" w:hAnsi="Calibri" w:cs="Calibri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C95F45" w:rsidRPr="00CB4ADE" w:rsidRDefault="00AC58EE" w:rsidP="00B4513D">
            <w:pPr>
              <w:rPr>
                <w:sz w:val="16"/>
                <w:szCs w:val="16"/>
              </w:rPr>
            </w:pPr>
            <w:r w:rsidRPr="00CB4ADE">
              <w:rPr>
                <w:sz w:val="16"/>
                <w:szCs w:val="16"/>
              </w:rPr>
              <w:t xml:space="preserve">Assessment methods clearly match </w:t>
            </w:r>
            <w:r w:rsidR="00B4513D">
              <w:rPr>
                <w:sz w:val="16"/>
                <w:szCs w:val="16"/>
              </w:rPr>
              <w:t>outcomes</w:t>
            </w:r>
            <w:r w:rsidRPr="00CB4ADE">
              <w:rPr>
                <w:sz w:val="16"/>
                <w:szCs w:val="16"/>
              </w:rPr>
              <w:t xml:space="preserve">. A </w:t>
            </w:r>
            <w:r w:rsidR="00CB4ADE" w:rsidRPr="00CB4ADE">
              <w:rPr>
                <w:sz w:val="16"/>
                <w:szCs w:val="16"/>
              </w:rPr>
              <w:t>specified</w:t>
            </w:r>
            <w:r w:rsidRPr="00CB4ADE">
              <w:rPr>
                <w:sz w:val="16"/>
                <w:szCs w:val="16"/>
              </w:rPr>
              <w:t xml:space="preserve"> level of achievement using given</w:t>
            </w:r>
            <w:r w:rsidR="00A50A9E">
              <w:rPr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C95F45" w:rsidRPr="00CB4ADE" w:rsidRDefault="00AC58EE" w:rsidP="00B4513D">
            <w:pPr>
              <w:rPr>
                <w:sz w:val="16"/>
                <w:szCs w:val="16"/>
              </w:rPr>
            </w:pPr>
            <w:r w:rsidRPr="00CB4ADE">
              <w:rPr>
                <w:sz w:val="16"/>
                <w:szCs w:val="16"/>
              </w:rPr>
              <w:t>Assessment methods not clearly related to</w:t>
            </w:r>
            <w:r w:rsidR="00B4513D">
              <w:rPr>
                <w:sz w:val="16"/>
                <w:szCs w:val="16"/>
              </w:rPr>
              <w:t xml:space="preserve"> outcomes</w:t>
            </w:r>
            <w:r w:rsidRPr="00CB4ADE">
              <w:rPr>
                <w:sz w:val="16"/>
                <w:szCs w:val="16"/>
              </w:rPr>
              <w:t xml:space="preserve">. A </w:t>
            </w:r>
            <w:r w:rsidR="00CB4ADE" w:rsidRPr="00CB4ADE">
              <w:rPr>
                <w:sz w:val="16"/>
                <w:szCs w:val="16"/>
              </w:rPr>
              <w:t>specified</w:t>
            </w:r>
            <w:r w:rsidRPr="00CB4ADE">
              <w:rPr>
                <w:sz w:val="16"/>
                <w:szCs w:val="16"/>
              </w:rPr>
              <w:t xml:space="preserve"> level of achievement was not clearly described for all outcomes</w:t>
            </w:r>
            <w:r w:rsidR="00A50A9E">
              <w:rPr>
                <w:sz w:val="16"/>
                <w:szCs w:val="16"/>
              </w:rPr>
              <w:t>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C95F45" w:rsidRPr="00CB4ADE" w:rsidRDefault="00AC58EE" w:rsidP="00973698">
            <w:pPr>
              <w:jc w:val="center"/>
              <w:rPr>
                <w:sz w:val="16"/>
                <w:szCs w:val="16"/>
              </w:rPr>
            </w:pPr>
            <w:r w:rsidRPr="00CB4ADE">
              <w:rPr>
                <w:sz w:val="16"/>
                <w:szCs w:val="16"/>
              </w:rPr>
              <w:t>Missing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C95F45" w:rsidRPr="00CB4ADE" w:rsidRDefault="00C95F45">
            <w:pPr>
              <w:rPr>
                <w:sz w:val="16"/>
                <w:szCs w:val="16"/>
              </w:rPr>
            </w:pPr>
          </w:p>
        </w:tc>
      </w:tr>
      <w:tr w:rsidR="00973698" w:rsidRPr="00CB4ADE" w:rsidTr="00B52C5E">
        <w:trPr>
          <w:trHeight w:hRule="exact" w:val="1528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3698" w:rsidRDefault="00973698">
            <w:pPr>
              <w:spacing w:after="0" w:line="264" w:lineRule="exact"/>
              <w:ind w:left="97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1.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3698" w:rsidRPr="00973698" w:rsidRDefault="00973698" w:rsidP="00973698">
            <w:pPr>
              <w:rPr>
                <w:bCs/>
              </w:rPr>
            </w:pPr>
            <w:r w:rsidRPr="00973698">
              <w:rPr>
                <w:bCs/>
              </w:rPr>
              <w:t>Data analysis is clearly pre</w:t>
            </w:r>
            <w:r>
              <w:rPr>
                <w:bCs/>
              </w:rPr>
              <w:t>sented and complete on the form</w:t>
            </w:r>
          </w:p>
          <w:p w:rsidR="00973698" w:rsidRDefault="00973698">
            <w:pPr>
              <w:spacing w:after="0" w:line="240" w:lineRule="auto"/>
              <w:ind w:left="97" w:right="491"/>
              <w:rPr>
                <w:rFonts w:ascii="Calibri" w:eastAsia="Calibri" w:hAnsi="Calibri" w:cs="Calibri"/>
                <w:position w:val="1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3698" w:rsidRPr="00CB4ADE" w:rsidRDefault="00973698" w:rsidP="00B451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needed data is present and understandable. Also, no student identification can be seen.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3698" w:rsidRPr="00CB4ADE" w:rsidRDefault="00973698" w:rsidP="00B451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Data seems incomplete and/or difficult to follow and/or students are identified.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3698" w:rsidRPr="00CB4ADE" w:rsidRDefault="00973698" w:rsidP="00973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Missing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3698" w:rsidRPr="00CB4ADE" w:rsidRDefault="00973698">
            <w:pPr>
              <w:rPr>
                <w:sz w:val="16"/>
                <w:szCs w:val="16"/>
              </w:rPr>
            </w:pPr>
          </w:p>
        </w:tc>
      </w:tr>
      <w:tr w:rsidR="00C95F45" w:rsidRPr="00CB4ADE" w:rsidTr="00B52C5E">
        <w:trPr>
          <w:trHeight w:hRule="exact" w:val="1627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F45" w:rsidRDefault="00B4513D">
            <w:pPr>
              <w:spacing w:after="0" w:line="264" w:lineRule="exact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  <w:r w:rsidR="00E71BAA">
              <w:rPr>
                <w:rFonts w:ascii="Calibri" w:eastAsia="Calibri" w:hAnsi="Calibri" w:cs="Calibri"/>
                <w:position w:val="1"/>
              </w:rPr>
              <w:t>.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F45" w:rsidRDefault="00E71BAA">
            <w:pPr>
              <w:spacing w:after="0" w:line="264" w:lineRule="exact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Results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ses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are</w:t>
            </w:r>
          </w:p>
          <w:p w:rsidR="00C95F45" w:rsidRDefault="00E71BAA">
            <w:pPr>
              <w:spacing w:after="0" w:line="240" w:lineRule="auto"/>
              <w:ind w:left="97" w:right="4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  <w:p w:rsidR="007D5178" w:rsidRDefault="007D5178">
            <w:pPr>
              <w:spacing w:after="0" w:line="240" w:lineRule="auto"/>
              <w:ind w:left="97" w:right="484"/>
              <w:rPr>
                <w:rFonts w:ascii="Calibri" w:eastAsia="Calibri" w:hAnsi="Calibri" w:cs="Calibri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F45" w:rsidRPr="00CB4ADE" w:rsidRDefault="00753019" w:rsidP="00B4513D">
            <w:pPr>
              <w:rPr>
                <w:sz w:val="16"/>
                <w:szCs w:val="16"/>
              </w:rPr>
            </w:pPr>
            <w:r w:rsidRPr="00CB4ADE">
              <w:rPr>
                <w:sz w:val="16"/>
                <w:szCs w:val="16"/>
              </w:rPr>
              <w:t xml:space="preserve">Discussion of results are clear and analyzed findings indicate where </w:t>
            </w:r>
            <w:r w:rsidR="00B4513D">
              <w:rPr>
                <w:sz w:val="16"/>
                <w:szCs w:val="16"/>
              </w:rPr>
              <w:t>outcomes</w:t>
            </w:r>
            <w:r w:rsidRPr="00CB4ADE">
              <w:rPr>
                <w:sz w:val="16"/>
                <w:szCs w:val="16"/>
              </w:rPr>
              <w:t xml:space="preserve"> excel, meet standards, </w:t>
            </w:r>
            <w:r w:rsidR="00B4513D">
              <w:rPr>
                <w:sz w:val="16"/>
                <w:szCs w:val="16"/>
              </w:rPr>
              <w:t>and</w:t>
            </w:r>
            <w:r w:rsidRPr="00CB4ADE">
              <w:rPr>
                <w:sz w:val="16"/>
                <w:szCs w:val="16"/>
              </w:rPr>
              <w:t xml:space="preserve"> fall short</w:t>
            </w:r>
            <w:r w:rsidR="00A50A9E">
              <w:rPr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F45" w:rsidRPr="00CB4ADE" w:rsidRDefault="00753019" w:rsidP="00B4513D">
            <w:pPr>
              <w:rPr>
                <w:sz w:val="16"/>
                <w:szCs w:val="16"/>
              </w:rPr>
            </w:pPr>
            <w:r w:rsidRPr="00CB4ADE">
              <w:rPr>
                <w:sz w:val="16"/>
                <w:szCs w:val="16"/>
              </w:rPr>
              <w:t>Discussion of results are discernable, evidence of some analysis exists</w:t>
            </w:r>
            <w:r w:rsidR="00A50A9E">
              <w:rPr>
                <w:sz w:val="16"/>
                <w:szCs w:val="16"/>
              </w:rPr>
              <w:t>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F45" w:rsidRPr="00CB4ADE" w:rsidRDefault="00753019" w:rsidP="00973698">
            <w:pPr>
              <w:jc w:val="center"/>
              <w:rPr>
                <w:sz w:val="16"/>
                <w:szCs w:val="16"/>
              </w:rPr>
            </w:pPr>
            <w:r w:rsidRPr="00CB4ADE">
              <w:rPr>
                <w:sz w:val="16"/>
                <w:szCs w:val="16"/>
              </w:rPr>
              <w:t>Missing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F45" w:rsidRPr="00CB4ADE" w:rsidRDefault="00C95F45">
            <w:pPr>
              <w:rPr>
                <w:sz w:val="16"/>
                <w:szCs w:val="16"/>
              </w:rPr>
            </w:pPr>
          </w:p>
        </w:tc>
      </w:tr>
      <w:tr w:rsidR="00C95F45" w:rsidRPr="00CB4ADE" w:rsidTr="00092C09">
        <w:trPr>
          <w:trHeight w:hRule="exact" w:val="1276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F45" w:rsidRDefault="00B4513D">
            <w:pPr>
              <w:spacing w:after="0" w:line="264" w:lineRule="exact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3</w:t>
            </w:r>
            <w:r w:rsidR="00E71BAA">
              <w:rPr>
                <w:rFonts w:ascii="Calibri" w:eastAsia="Calibri" w:hAnsi="Calibri" w:cs="Calibri"/>
                <w:position w:val="1"/>
              </w:rPr>
              <w:t>.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F45" w:rsidRDefault="00E71BAA" w:rsidP="00B4513D">
            <w:pPr>
              <w:spacing w:after="0" w:line="264" w:lineRule="exact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ecific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="00B4513D">
              <w:rPr>
                <w:rFonts w:ascii="Calibri" w:eastAsia="Calibri" w:hAnsi="Calibri" w:cs="Calibri"/>
                <w:spacing w:val="-1"/>
                <w:position w:val="1"/>
              </w:rPr>
              <w:t>for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 w:rsidR="00B4513D">
              <w:rPr>
                <w:rFonts w:ascii="Calibri" w:eastAsia="Calibri" w:hAnsi="Calibri" w:cs="Calibri"/>
                <w:position w:val="1"/>
              </w:rPr>
              <w:t>ments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lated in respo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ts</w:t>
            </w:r>
          </w:p>
          <w:p w:rsidR="007D5178" w:rsidRDefault="007D5178">
            <w:pPr>
              <w:spacing w:after="0" w:line="240" w:lineRule="auto"/>
              <w:ind w:left="97" w:right="723"/>
              <w:rPr>
                <w:rFonts w:ascii="Calibri" w:eastAsia="Calibri" w:hAnsi="Calibri" w:cs="Calibri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F45" w:rsidRPr="00CB4ADE" w:rsidRDefault="000D71D8">
            <w:pPr>
              <w:rPr>
                <w:sz w:val="16"/>
                <w:szCs w:val="16"/>
              </w:rPr>
            </w:pPr>
            <w:r w:rsidRPr="00CB4ADE">
              <w:rPr>
                <w:sz w:val="16"/>
                <w:szCs w:val="16"/>
              </w:rPr>
              <w:t>Logical and specific actions based on the findings given</w:t>
            </w:r>
            <w:r w:rsidR="00A50A9E">
              <w:rPr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F45" w:rsidRPr="00CB4ADE" w:rsidRDefault="000D71D8">
            <w:pPr>
              <w:rPr>
                <w:sz w:val="16"/>
                <w:szCs w:val="16"/>
              </w:rPr>
            </w:pPr>
            <w:r w:rsidRPr="00CB4ADE">
              <w:rPr>
                <w:sz w:val="16"/>
                <w:szCs w:val="16"/>
              </w:rPr>
              <w:t>Logical and specific act</w:t>
            </w:r>
            <w:r w:rsidR="0070182F">
              <w:rPr>
                <w:sz w:val="16"/>
                <w:szCs w:val="16"/>
              </w:rPr>
              <w:t>ions given for most assessed outcome</w:t>
            </w:r>
            <w:r w:rsidRPr="00CB4ADE">
              <w:rPr>
                <w:sz w:val="16"/>
                <w:szCs w:val="16"/>
              </w:rPr>
              <w:t>s</w:t>
            </w:r>
            <w:r w:rsidR="00A50A9E">
              <w:rPr>
                <w:sz w:val="16"/>
                <w:szCs w:val="16"/>
              </w:rPr>
              <w:t>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F45" w:rsidRPr="00CB4ADE" w:rsidRDefault="00203247" w:rsidP="00973698">
            <w:pPr>
              <w:jc w:val="center"/>
              <w:rPr>
                <w:sz w:val="16"/>
                <w:szCs w:val="16"/>
              </w:rPr>
            </w:pPr>
            <w:r w:rsidRPr="00CB4ADE">
              <w:rPr>
                <w:sz w:val="16"/>
                <w:szCs w:val="16"/>
              </w:rPr>
              <w:t xml:space="preserve">Missing or indicated for all </w:t>
            </w:r>
            <w:r w:rsidR="00B4513D">
              <w:rPr>
                <w:sz w:val="16"/>
                <w:szCs w:val="16"/>
              </w:rPr>
              <w:t>outcomes</w:t>
            </w:r>
            <w:r w:rsidRPr="00CB4ADE">
              <w:rPr>
                <w:sz w:val="16"/>
                <w:szCs w:val="16"/>
              </w:rPr>
              <w:t xml:space="preserve"> </w:t>
            </w:r>
            <w:r w:rsidR="00B4513D">
              <w:rPr>
                <w:sz w:val="16"/>
                <w:szCs w:val="16"/>
              </w:rPr>
              <w:t>‘no changes are needed’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F45" w:rsidRPr="00CB4ADE" w:rsidRDefault="00C95F45">
            <w:pPr>
              <w:rPr>
                <w:sz w:val="16"/>
                <w:szCs w:val="16"/>
              </w:rPr>
            </w:pPr>
          </w:p>
        </w:tc>
      </w:tr>
      <w:tr w:rsidR="00C95F45" w:rsidTr="0070182F">
        <w:trPr>
          <w:trHeight w:hRule="exact" w:val="871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F45" w:rsidRDefault="00C95F45"/>
        </w:tc>
        <w:tc>
          <w:tcPr>
            <w:tcW w:w="127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F45" w:rsidRDefault="00E71BAA">
            <w:pPr>
              <w:spacing w:after="0" w:line="264" w:lineRule="exact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General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</w:tr>
      <w:tr w:rsidR="00B52C5E" w:rsidTr="00B52C5E">
        <w:trPr>
          <w:trHeight w:hRule="exact" w:val="988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B52C5E" w:rsidRDefault="00B52C5E"/>
        </w:tc>
        <w:tc>
          <w:tcPr>
            <w:tcW w:w="12739" w:type="dxa"/>
            <w:gridSpan w:val="5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B52C5E" w:rsidRDefault="00B52C5E">
            <w:pPr>
              <w:spacing w:after="0" w:line="264" w:lineRule="exact"/>
              <w:ind w:left="97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Name(s) and Date:</w:t>
            </w:r>
          </w:p>
        </w:tc>
      </w:tr>
    </w:tbl>
    <w:p w:rsidR="00440A7F" w:rsidRDefault="00440A7F" w:rsidP="00CB4ADE"/>
    <w:sectPr w:rsidR="00440A7F" w:rsidSect="0070182F">
      <w:type w:val="continuous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45"/>
    <w:rsid w:val="00090C5E"/>
    <w:rsid w:val="00092C09"/>
    <w:rsid w:val="000D71D8"/>
    <w:rsid w:val="00203247"/>
    <w:rsid w:val="00440A7F"/>
    <w:rsid w:val="00484FA8"/>
    <w:rsid w:val="005A65BC"/>
    <w:rsid w:val="00701806"/>
    <w:rsid w:val="0070182F"/>
    <w:rsid w:val="00753019"/>
    <w:rsid w:val="007D5178"/>
    <w:rsid w:val="008227DB"/>
    <w:rsid w:val="00973698"/>
    <w:rsid w:val="00A50A9E"/>
    <w:rsid w:val="00AC58EE"/>
    <w:rsid w:val="00B4513D"/>
    <w:rsid w:val="00B52C5E"/>
    <w:rsid w:val="00C95F45"/>
    <w:rsid w:val="00CB4ADE"/>
    <w:rsid w:val="00E06C38"/>
    <w:rsid w:val="00E64D08"/>
    <w:rsid w:val="00E71BAA"/>
    <w:rsid w:val="00EA6B9A"/>
    <w:rsid w:val="00F0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C211BB-563A-4B7B-B133-8A6AC0DB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Peay State University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Hunter, Melissa</dc:creator>
  <cp:lastModifiedBy>McCullough, Jeana</cp:lastModifiedBy>
  <cp:revision>2</cp:revision>
  <cp:lastPrinted>2016-01-11T15:29:00Z</cp:lastPrinted>
  <dcterms:created xsi:type="dcterms:W3CDTF">2019-02-06T15:00:00Z</dcterms:created>
  <dcterms:modified xsi:type="dcterms:W3CDTF">2019-02-06T15:00:00Z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2015-09-25T00:00:00Z</vt:filetime>
  </property>
  <property fmtid="{D5CDD505-2E9C-101B-9397-08002B2CF9AE}" pid="3" name="LastSaved">
    <vt:filetime>2015-12-11T00:00:00Z</vt:filetime>
  </property>
</Properties>
</file>