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62"/>
        <w:gridCol w:w="102"/>
        <w:gridCol w:w="2812"/>
        <w:gridCol w:w="274"/>
        <w:gridCol w:w="866"/>
        <w:gridCol w:w="1870"/>
        <w:gridCol w:w="436"/>
        <w:gridCol w:w="2790"/>
        <w:gridCol w:w="78"/>
      </w:tblGrid>
      <w:tr w:rsidR="004369C9" w:rsidRPr="0056231A" w14:paraId="0FDA3FD9" w14:textId="77777777" w:rsidTr="003A2F2B">
        <w:trPr>
          <w:trHeight w:val="891"/>
        </w:trPr>
        <w:tc>
          <w:tcPr>
            <w:tcW w:w="5596" w:type="dxa"/>
            <w:gridSpan w:val="6"/>
            <w:tcBorders>
              <w:bottom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22FB8" w14:textId="77777777" w:rsidR="00C76DF8" w:rsidRPr="0056231A" w:rsidRDefault="00F8343F" w:rsidP="00C85D5D">
            <w:pPr>
              <w:spacing w:before="100" w:after="10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40"/>
                <w:sz w:val="48"/>
              </w:rPr>
              <w:t>Cameron A. Skills</w:t>
            </w:r>
            <w:r w:rsidR="000602EC" w:rsidRPr="0056231A">
              <w:rPr>
                <w:rFonts w:ascii="Times New Roman" w:hAnsi="Times New Roman"/>
                <w:b/>
                <w:spacing w:val="40"/>
                <w:sz w:val="48"/>
              </w:rPr>
              <w:t xml:space="preserve">     </w:t>
            </w:r>
            <w:r w:rsidR="000602EC" w:rsidRPr="0056231A">
              <w:rPr>
                <w:rFonts w:ascii="Times New Roman" w:hAnsi="Times New Roman"/>
                <w:spacing w:val="40"/>
                <w:sz w:val="48"/>
              </w:rPr>
              <w:t xml:space="preserve">     </w:t>
            </w:r>
          </w:p>
        </w:tc>
        <w:tc>
          <w:tcPr>
            <w:tcW w:w="5174" w:type="dxa"/>
            <w:gridSpan w:val="4"/>
            <w:tcBorders>
              <w:bottom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D78F1" w14:textId="77777777" w:rsidR="00554E60" w:rsidRPr="0056231A" w:rsidRDefault="00554E60" w:rsidP="00C85D5D">
            <w:pPr>
              <w:spacing w:after="0" w:line="240" w:lineRule="auto"/>
              <w:ind w:right="166"/>
              <w:contextualSpacing/>
              <w:jc w:val="right"/>
              <w:rPr>
                <w:rFonts w:ascii="Times New Roman" w:hAnsi="Times New Roman"/>
                <w:spacing w:val="-4"/>
                <w:sz w:val="20"/>
              </w:rPr>
            </w:pPr>
          </w:p>
          <w:p w14:paraId="01ECFF03" w14:textId="77777777" w:rsidR="00904C25" w:rsidRPr="0056231A" w:rsidRDefault="00904C25" w:rsidP="00C85D5D">
            <w:pPr>
              <w:spacing w:after="0" w:line="240" w:lineRule="auto"/>
              <w:ind w:left="-64" w:right="-10" w:firstLine="64"/>
              <w:contextualSpacing/>
              <w:jc w:val="right"/>
              <w:rPr>
                <w:rFonts w:ascii="Times New Roman" w:hAnsi="Times New Roman"/>
                <w:spacing w:val="-4"/>
                <w:sz w:val="20"/>
              </w:rPr>
            </w:pPr>
            <w:r w:rsidRPr="0056231A">
              <w:rPr>
                <w:rFonts w:ascii="Times New Roman" w:hAnsi="Times New Roman"/>
                <w:spacing w:val="-4"/>
                <w:sz w:val="20"/>
              </w:rPr>
              <w:t>601 College St. | Clarksville, TN 37044</w:t>
            </w:r>
          </w:p>
          <w:p w14:paraId="67C1C61D" w14:textId="0AEADB0C" w:rsidR="00C76DF8" w:rsidRPr="0056231A" w:rsidRDefault="00904C25" w:rsidP="003A2F2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         </w:t>
            </w:r>
            <w:r w:rsidRPr="0056231A">
              <w:rPr>
                <w:rFonts w:ascii="Times New Roman" w:hAnsi="Times New Roman"/>
                <w:spacing w:val="-4"/>
                <w:sz w:val="20"/>
              </w:rPr>
              <w:t xml:space="preserve"> (931)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56231A">
              <w:rPr>
                <w:rFonts w:ascii="Times New Roman" w:hAnsi="Times New Roman"/>
                <w:spacing w:val="-4"/>
                <w:sz w:val="20"/>
              </w:rPr>
              <w:t xml:space="preserve">221-7000 | </w:t>
            </w:r>
            <w:r>
              <w:rPr>
                <w:rFonts w:ascii="Times New Roman" w:hAnsi="Times New Roman"/>
                <w:spacing w:val="-4"/>
                <w:sz w:val="20"/>
              </w:rPr>
              <w:t>cskills1</w:t>
            </w:r>
            <w:r w:rsidRPr="0056231A">
              <w:rPr>
                <w:rFonts w:ascii="Times New Roman" w:hAnsi="Times New Roman"/>
                <w:spacing w:val="-4"/>
                <w:sz w:val="20"/>
              </w:rPr>
              <w:t>@my.apsu.edu</w:t>
            </w:r>
          </w:p>
        </w:tc>
      </w:tr>
      <w:tr w:rsidR="003C7606" w:rsidRPr="0056231A" w14:paraId="63183295" w14:textId="77777777" w:rsidTr="003A2F2B">
        <w:trPr>
          <w:trHeight w:val="1143"/>
        </w:trPr>
        <w:tc>
          <w:tcPr>
            <w:tcW w:w="1480" w:type="dxa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1E3B" w14:textId="057940D2" w:rsidR="00C76DF8" w:rsidRPr="0056231A" w:rsidRDefault="00C76DF8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14:paraId="45249254" w14:textId="77777777" w:rsidR="00C76DF8" w:rsidRPr="0056231A" w:rsidRDefault="00762812" w:rsidP="00C85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231A">
              <w:rPr>
                <w:rFonts w:ascii="Times New Roman" w:hAnsi="Times New Roman"/>
                <w:b/>
                <w:sz w:val="24"/>
                <w:szCs w:val="24"/>
              </w:rPr>
              <w:t>Profile</w:t>
            </w:r>
          </w:p>
        </w:tc>
        <w:tc>
          <w:tcPr>
            <w:tcW w:w="9290" w:type="dxa"/>
            <w:gridSpan w:val="9"/>
            <w:tcBorders>
              <w:top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E72A4" w14:textId="77777777" w:rsidR="00C76DF8" w:rsidRPr="0056231A" w:rsidRDefault="00C76DF8" w:rsidP="00C85D5D">
            <w:pPr>
              <w:spacing w:before="40" w:after="0" w:line="240" w:lineRule="auto"/>
              <w:ind w:left="102"/>
              <w:contextualSpacing/>
              <w:rPr>
                <w:rFonts w:ascii="Times New Roman" w:hAnsi="Times New Roman"/>
                <w:sz w:val="20"/>
              </w:rPr>
            </w:pPr>
          </w:p>
          <w:p w14:paraId="7050B40C" w14:textId="77777777" w:rsidR="0036053E" w:rsidRPr="0056231A" w:rsidRDefault="000602EC" w:rsidP="00C85D5D">
            <w:pPr>
              <w:spacing w:before="20" w:after="0" w:line="240" w:lineRule="auto"/>
              <w:ind w:left="102" w:right="-123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Dedicated Information Systems Database Technician</w:t>
            </w:r>
            <w:r w:rsidR="00F8343F">
              <w:rPr>
                <w:rFonts w:ascii="Times New Roman" w:hAnsi="Times New Roman"/>
                <w:sz w:val="20"/>
              </w:rPr>
              <w:t xml:space="preserve"> with over 7</w:t>
            </w:r>
            <w:r w:rsidR="009C15C6" w:rsidRPr="0056231A">
              <w:rPr>
                <w:rFonts w:ascii="Times New Roman" w:hAnsi="Times New Roman"/>
                <w:sz w:val="20"/>
              </w:rPr>
              <w:t xml:space="preserve"> years of experience</w:t>
            </w:r>
            <w:r w:rsidRPr="0056231A">
              <w:rPr>
                <w:rFonts w:ascii="Times New Roman" w:hAnsi="Times New Roman"/>
                <w:sz w:val="20"/>
              </w:rPr>
              <w:t>. Expertise includes great customer relational skills, comprehensive field t</w:t>
            </w:r>
            <w:r w:rsidR="00645F85" w:rsidRPr="0056231A">
              <w:rPr>
                <w:rFonts w:ascii="Times New Roman" w:hAnsi="Times New Roman"/>
                <w:sz w:val="20"/>
              </w:rPr>
              <w:t>raining on tactical systems,</w:t>
            </w:r>
            <w:r w:rsidRPr="0056231A">
              <w:rPr>
                <w:rFonts w:ascii="Times New Roman" w:hAnsi="Times New Roman"/>
                <w:sz w:val="20"/>
              </w:rPr>
              <w:t xml:space="preserve"> experience with routers, sw</w:t>
            </w:r>
            <w:r w:rsidR="00645F85" w:rsidRPr="0056231A">
              <w:rPr>
                <w:rFonts w:ascii="Times New Roman" w:hAnsi="Times New Roman"/>
                <w:sz w:val="20"/>
              </w:rPr>
              <w:t xml:space="preserve">itches, database techniques, </w:t>
            </w:r>
            <w:r w:rsidRPr="0056231A">
              <w:rPr>
                <w:rFonts w:ascii="Times New Roman" w:hAnsi="Times New Roman"/>
                <w:sz w:val="20"/>
              </w:rPr>
              <w:t>telecommunication equipment</w:t>
            </w:r>
            <w:r w:rsidR="009C15C6" w:rsidRPr="0056231A">
              <w:rPr>
                <w:rFonts w:ascii="Times New Roman" w:hAnsi="Times New Roman"/>
                <w:sz w:val="20"/>
              </w:rPr>
              <w:t>, troubleshooting techniques</w:t>
            </w:r>
            <w:r w:rsidR="00645F85" w:rsidRPr="0056231A">
              <w:rPr>
                <w:rFonts w:ascii="Times New Roman" w:hAnsi="Times New Roman"/>
                <w:sz w:val="20"/>
              </w:rPr>
              <w:t>,</w:t>
            </w:r>
            <w:r w:rsidR="009C15C6" w:rsidRPr="0056231A">
              <w:rPr>
                <w:rFonts w:ascii="Times New Roman" w:hAnsi="Times New Roman"/>
                <w:sz w:val="20"/>
              </w:rPr>
              <w:t xml:space="preserve"> and policy </w:t>
            </w:r>
            <w:r w:rsidR="00645F85" w:rsidRPr="0056231A">
              <w:rPr>
                <w:rFonts w:ascii="Times New Roman" w:hAnsi="Times New Roman"/>
                <w:sz w:val="20"/>
              </w:rPr>
              <w:t xml:space="preserve">and </w:t>
            </w:r>
            <w:r w:rsidR="009C15C6" w:rsidRPr="0056231A">
              <w:rPr>
                <w:rFonts w:ascii="Times New Roman" w:hAnsi="Times New Roman"/>
                <w:sz w:val="20"/>
              </w:rPr>
              <w:t>procedures</w:t>
            </w:r>
            <w:r w:rsidRPr="0056231A">
              <w:rPr>
                <w:rFonts w:ascii="Times New Roman" w:hAnsi="Times New Roman"/>
                <w:sz w:val="20"/>
              </w:rPr>
              <w:t>.</w:t>
            </w:r>
          </w:p>
        </w:tc>
      </w:tr>
      <w:tr w:rsidR="003A2F2B" w:rsidRPr="0056231A" w14:paraId="11F617C4" w14:textId="77777777" w:rsidTr="003A2F2B">
        <w:trPr>
          <w:trHeight w:val="819"/>
        </w:trPr>
        <w:tc>
          <w:tcPr>
            <w:tcW w:w="1644" w:type="dxa"/>
            <w:gridSpan w:val="3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972A5" w14:textId="6B2D6AF1" w:rsidR="00C76DF8" w:rsidRPr="0056231A" w:rsidRDefault="00C76DF8" w:rsidP="00C85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FE8BA" w14:textId="77777777" w:rsidR="00C76DF8" w:rsidRPr="004369C9" w:rsidRDefault="000602EC" w:rsidP="003A2F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16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MSSQL Techniques</w:t>
            </w:r>
          </w:p>
          <w:p w14:paraId="27DFF7AC" w14:textId="77777777" w:rsidR="00C76DF8" w:rsidRPr="004369C9" w:rsidRDefault="000602EC" w:rsidP="003A2F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16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Networking</w:t>
            </w:r>
            <w:r w:rsidR="00554E60" w:rsidRPr="004369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Techniques</w:t>
            </w:r>
          </w:p>
          <w:p w14:paraId="562D3BA1" w14:textId="77777777" w:rsidR="00C76DF8" w:rsidRPr="004369C9" w:rsidRDefault="000602EC" w:rsidP="003A2F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16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Computer Hardware Issues</w:t>
            </w:r>
          </w:p>
          <w:p w14:paraId="20556788" w14:textId="77777777" w:rsidR="00C76DF8" w:rsidRPr="004369C9" w:rsidRDefault="00C76DF8" w:rsidP="003A2F2B">
            <w:pPr>
              <w:spacing w:after="0" w:line="240" w:lineRule="auto"/>
              <w:ind w:left="516" w:right="230" w:hanging="5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gridSpan w:val="3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1904C" w14:textId="77777777" w:rsidR="00B04847" w:rsidRPr="004369C9" w:rsidRDefault="000602EC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6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Customer Service Support</w:t>
            </w:r>
          </w:p>
          <w:p w14:paraId="2AB95674" w14:textId="77777777" w:rsidR="00C76DF8" w:rsidRPr="004369C9" w:rsidRDefault="00B04847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6" w:right="230" w:hanging="540"/>
              <w:rPr>
                <w:rFonts w:ascii="Times New Roman" w:hAnsi="Times New Roman"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Group Policy Management</w:t>
            </w:r>
          </w:p>
          <w:p w14:paraId="78DBE76B" w14:textId="7EB007C1" w:rsidR="001930C5" w:rsidRPr="003C7606" w:rsidRDefault="001930C5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8" w:right="230" w:hanging="547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 xml:space="preserve">Active Directory </w:t>
            </w:r>
            <w:r w:rsidR="00C71E2C" w:rsidRPr="004369C9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 xml:space="preserve">anagement 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9E204" w14:textId="2A0917AE" w:rsidR="00B04847" w:rsidRPr="004369C9" w:rsidRDefault="00B04847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83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Helpdesk Operations</w:t>
            </w:r>
          </w:p>
          <w:p w14:paraId="58708DE4" w14:textId="77777777" w:rsidR="001930C5" w:rsidRPr="004369C9" w:rsidRDefault="001930C5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83" w:right="230" w:hanging="540"/>
              <w:rPr>
                <w:rFonts w:ascii="Times New Roman" w:hAnsi="Times New Roman"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Security Procedures</w:t>
            </w:r>
          </w:p>
          <w:p w14:paraId="710046E1" w14:textId="77777777" w:rsidR="001930C5" w:rsidRPr="004369C9" w:rsidRDefault="001930C5" w:rsidP="003A2F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83" w:right="230" w:hanging="540"/>
              <w:rPr>
                <w:rFonts w:ascii="Times New Roman" w:hAnsi="Times New Roman"/>
                <w:i/>
                <w:sz w:val="20"/>
                <w:szCs w:val="20"/>
              </w:rPr>
            </w:pPr>
            <w:r w:rsidRPr="004369C9">
              <w:rPr>
                <w:rFonts w:ascii="Times New Roman" w:hAnsi="Times New Roman"/>
                <w:i/>
                <w:sz w:val="20"/>
                <w:szCs w:val="20"/>
              </w:rPr>
              <w:t>Oracle Database Techniques</w:t>
            </w:r>
          </w:p>
          <w:p w14:paraId="32AC2AE3" w14:textId="460E925D" w:rsidR="00C76DF8" w:rsidRPr="004369C9" w:rsidRDefault="00C76DF8" w:rsidP="003A2F2B">
            <w:pPr>
              <w:spacing w:after="0" w:line="240" w:lineRule="auto"/>
              <w:ind w:left="516" w:right="230" w:hanging="5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F16" w:rsidRPr="0056231A" w14:paraId="5E64284F" w14:textId="77777777" w:rsidTr="003A2F2B">
        <w:trPr>
          <w:trHeight w:val="882"/>
        </w:trPr>
        <w:tc>
          <w:tcPr>
            <w:tcW w:w="1542" w:type="dxa"/>
            <w:gridSpan w:val="2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1695A" w14:textId="77777777" w:rsidR="003C7606" w:rsidRPr="00C85D5D" w:rsidRDefault="003C7606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28FA70C1" w14:textId="06B722DF" w:rsidR="00B04847" w:rsidRPr="0056231A" w:rsidRDefault="001930C5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231A">
              <w:rPr>
                <w:rFonts w:ascii="Times New Roman" w:hAnsi="Times New Roman"/>
                <w:b/>
                <w:sz w:val="24"/>
                <w:szCs w:val="24"/>
              </w:rPr>
              <w:t xml:space="preserve">Education </w:t>
            </w:r>
          </w:p>
        </w:tc>
        <w:tc>
          <w:tcPr>
            <w:tcW w:w="9228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2063E21B" w14:textId="77777777" w:rsidR="003C7606" w:rsidRPr="00C85D5D" w:rsidRDefault="003C7606" w:rsidP="00C85D5D">
            <w:pPr>
              <w:tabs>
                <w:tab w:val="left" w:pos="8079"/>
              </w:tabs>
              <w:spacing w:after="0" w:line="240" w:lineRule="auto"/>
              <w:ind w:left="58"/>
              <w:contextualSpacing/>
              <w:rPr>
                <w:rFonts w:ascii="Times New Roman" w:hAnsi="Times New Roman"/>
                <w:b/>
                <w:color w:val="212121"/>
                <w:sz w:val="15"/>
                <w:szCs w:val="15"/>
                <w:shd w:val="clear" w:color="auto" w:fill="FFFFFF"/>
              </w:rPr>
            </w:pPr>
          </w:p>
          <w:p w14:paraId="2AC45895" w14:textId="6D09BAEF" w:rsidR="00C76DF8" w:rsidRPr="0056231A" w:rsidRDefault="009C15C6" w:rsidP="00DF463E">
            <w:pPr>
              <w:tabs>
                <w:tab w:val="left" w:pos="8079"/>
              </w:tabs>
              <w:spacing w:after="0" w:line="240" w:lineRule="auto"/>
              <w:ind w:left="58" w:right="-33"/>
              <w:contextualSpacing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  <w:r w:rsidRPr="00C460AE">
              <w:rPr>
                <w:rFonts w:ascii="Times New Roman" w:hAnsi="Times New Roman"/>
                <w:b/>
                <w:color w:val="212121"/>
                <w:sz w:val="20"/>
                <w:szCs w:val="20"/>
                <w:shd w:val="clear" w:color="auto" w:fill="FFFFFF"/>
              </w:rPr>
              <w:t>Austin Peay State University</w:t>
            </w:r>
            <w:r w:rsidR="000602EC" w:rsidRPr="0056231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56231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   </w:t>
            </w:r>
            <w:r w:rsid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</w:t>
            </w:r>
            <w:r w:rsidR="00522B5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</w:t>
            </w:r>
            <w:r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Clarksville, TN            </w:t>
            </w:r>
            <w:r w:rsidR="000602EC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0602EC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</w:t>
            </w:r>
            <w:r w:rsid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</w:t>
            </w:r>
            <w:r w:rsidR="00554E60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  </w:t>
            </w:r>
            <w:r w:rsidR="00022469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      </w:t>
            </w:r>
            <w:r w:rsidR="004369C9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</w:t>
            </w:r>
            <w:r w:rsidR="003C7606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 </w:t>
            </w:r>
            <w:r w:rsidR="00DF463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 </w:t>
            </w:r>
            <w:bookmarkStart w:id="0" w:name="_GoBack"/>
            <w:bookmarkEnd w:id="0"/>
            <w:r w:rsidR="001930C5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May</w:t>
            </w:r>
            <w:r w:rsidR="000602EC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201</w:t>
            </w:r>
            <w:r w:rsidR="001930C5" w:rsidRPr="00C460A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7</w:t>
            </w:r>
            <w:r w:rsidR="000602EC" w:rsidRPr="0056231A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br/>
            </w:r>
            <w:r w:rsidR="000602EC" w:rsidRPr="00C460AE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Bachelor of Science in Computer Science</w:t>
            </w:r>
            <w:r w:rsidR="00C71E2C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</w:t>
            </w:r>
            <w:r w:rsidR="004369C9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</w:t>
            </w:r>
            <w:r w:rsidR="00C71E2C" w:rsidRPr="00C71E2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GPA:</w:t>
            </w:r>
            <w:r w:rsidR="00C71E2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C71E2C" w:rsidRPr="00C71E2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3.2/4.0</w:t>
            </w:r>
          </w:p>
          <w:p w14:paraId="49871602" w14:textId="121021DE" w:rsidR="00B04847" w:rsidRPr="0056231A" w:rsidRDefault="000602EC" w:rsidP="00C85D5D">
            <w:pPr>
              <w:spacing w:after="0" w:line="240" w:lineRule="auto"/>
              <w:ind w:left="58"/>
              <w:contextualSpacing/>
              <w:rPr>
                <w:rFonts w:ascii="Times New Roman" w:hAnsi="Times New Roman"/>
              </w:rPr>
            </w:pPr>
            <w:r w:rsidRPr="0056231A">
              <w:rPr>
                <w:rFonts w:ascii="Times New Roman" w:hAnsi="Times New Roman"/>
                <w:color w:val="212121"/>
                <w:sz w:val="20"/>
                <w:szCs w:val="20"/>
              </w:rPr>
              <w:t>Concentration: Database Administration and Networking</w:t>
            </w:r>
            <w:r w:rsidR="003C7606">
              <w:rPr>
                <w:rFonts w:ascii="Times New Roman" w:hAnsi="Times New Roman"/>
                <w:color w:val="212121"/>
                <w:sz w:val="20"/>
                <w:szCs w:val="20"/>
              </w:rPr>
              <w:br/>
            </w:r>
          </w:p>
        </w:tc>
      </w:tr>
      <w:tr w:rsidR="003A2F2B" w:rsidRPr="0056231A" w14:paraId="666608AA" w14:textId="77777777" w:rsidTr="003A2F2B">
        <w:trPr>
          <w:gridAfter w:val="1"/>
          <w:wAfter w:w="78" w:type="dxa"/>
          <w:trHeight w:val="1269"/>
        </w:trPr>
        <w:tc>
          <w:tcPr>
            <w:tcW w:w="1542" w:type="dxa"/>
            <w:gridSpan w:val="2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B59E2" w14:textId="3CC1A85D" w:rsidR="001930C5" w:rsidRPr="0056231A" w:rsidRDefault="001930C5" w:rsidP="00C85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231A">
              <w:rPr>
                <w:rFonts w:ascii="Times New Roman" w:hAnsi="Times New Roman"/>
                <w:b/>
                <w:sz w:val="24"/>
                <w:szCs w:val="24"/>
              </w:rPr>
              <w:t>Relevant Course</w:t>
            </w:r>
            <w:r w:rsidR="0036053E" w:rsidRPr="0056231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914" w:type="dxa"/>
            <w:gridSpan w:val="2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3FE42" w14:textId="77777777" w:rsidR="001930C5" w:rsidRPr="00904C25" w:rsidRDefault="001930C5" w:rsidP="00C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>ASP.NET Programming</w:t>
            </w:r>
          </w:p>
          <w:p w14:paraId="7F1DE491" w14:textId="63A8C4CB" w:rsidR="001930C5" w:rsidRPr="00904C25" w:rsidRDefault="001930C5" w:rsidP="00C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 xml:space="preserve">Systems Analysis </w:t>
            </w:r>
            <w:r w:rsidR="00C71E2C" w:rsidRPr="00904C25">
              <w:rPr>
                <w:rFonts w:ascii="Times New Roman" w:hAnsi="Times New Roman"/>
                <w:i/>
                <w:sz w:val="20"/>
                <w:szCs w:val="20"/>
              </w:rPr>
              <w:t>&amp;</w:t>
            </w: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 xml:space="preserve"> Design</w:t>
            </w:r>
          </w:p>
          <w:p w14:paraId="38D69087" w14:textId="77777777" w:rsidR="001930C5" w:rsidRPr="00904C25" w:rsidRDefault="001930C5" w:rsidP="00C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>Content Management Systems</w:t>
            </w:r>
          </w:p>
          <w:p w14:paraId="1A735CA4" w14:textId="1CC49A7C" w:rsidR="001930C5" w:rsidRPr="00904C25" w:rsidRDefault="001930C5" w:rsidP="00C85D5D">
            <w:pPr>
              <w:spacing w:after="0" w:line="240" w:lineRule="auto"/>
              <w:ind w:left="703" w:hanging="64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5D200" w14:textId="77777777" w:rsidR="001930C5" w:rsidRPr="00904C25" w:rsidRDefault="00762812" w:rsidP="00C85D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>Web Server Administrator</w:t>
            </w:r>
          </w:p>
          <w:p w14:paraId="18461C59" w14:textId="1BACAF3D" w:rsidR="001930C5" w:rsidRPr="00904C25" w:rsidRDefault="00762812" w:rsidP="00C85D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Data Comm</w:t>
            </w:r>
            <w:r w:rsidR="00C71E2C" w:rsidRPr="00904C25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unications</w:t>
            </w:r>
            <w:r w:rsidRPr="00904C25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71E2C" w:rsidRPr="00904C25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Pr="00904C25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Networking</w:t>
            </w:r>
          </w:p>
          <w:p w14:paraId="54BA4DB5" w14:textId="30AC7017" w:rsidR="001930C5" w:rsidRPr="00904C25" w:rsidRDefault="001930C5" w:rsidP="00C85D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3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 xml:space="preserve">Active Directory </w:t>
            </w:r>
            <w:r w:rsidR="006267D1" w:rsidRPr="00904C25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 xml:space="preserve">anagement </w:t>
            </w:r>
          </w:p>
          <w:p w14:paraId="0A440E9F" w14:textId="77777777" w:rsidR="001930C5" w:rsidRPr="00C85D5D" w:rsidRDefault="001930C5" w:rsidP="00C85D5D">
            <w:pPr>
              <w:spacing w:after="0" w:line="240" w:lineRule="auto"/>
              <w:ind w:left="703" w:hanging="647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19285" w14:textId="77777777" w:rsidR="00762812" w:rsidRPr="00904C25" w:rsidRDefault="00762812" w:rsidP="00C85D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3" w:right="-407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>Data Modeling</w:t>
            </w:r>
          </w:p>
          <w:p w14:paraId="218EF154" w14:textId="261BA13D" w:rsidR="00762812" w:rsidRPr="00904C25" w:rsidRDefault="00904C25" w:rsidP="00C85D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3" w:right="-407" w:hanging="64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Windows </w:t>
            </w:r>
            <w:r w:rsidR="00C71E2C" w:rsidRPr="00904C25">
              <w:rPr>
                <w:rFonts w:ascii="Times New Roman" w:hAnsi="Times New Roman"/>
                <w:i/>
                <w:sz w:val="20"/>
                <w:szCs w:val="20"/>
              </w:rPr>
              <w:t>Network Operating Systems</w:t>
            </w:r>
          </w:p>
          <w:p w14:paraId="03CCE47C" w14:textId="1A23E8A6" w:rsidR="001930C5" w:rsidRPr="00904C25" w:rsidRDefault="00762812" w:rsidP="00C85D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3" w:right="-407" w:hanging="647"/>
              <w:rPr>
                <w:rFonts w:ascii="Times New Roman" w:hAnsi="Times New Roman"/>
                <w:i/>
                <w:sz w:val="20"/>
                <w:szCs w:val="20"/>
              </w:rPr>
            </w:pP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>Principles of Info</w:t>
            </w:r>
            <w:r w:rsidR="00904C25">
              <w:rPr>
                <w:rFonts w:ascii="Times New Roman" w:hAnsi="Times New Roman"/>
                <w:i/>
                <w:sz w:val="20"/>
                <w:szCs w:val="20"/>
              </w:rPr>
              <w:t>rmation</w:t>
            </w:r>
            <w:r w:rsidRPr="00904C25">
              <w:rPr>
                <w:rFonts w:ascii="Times New Roman" w:hAnsi="Times New Roman"/>
                <w:i/>
                <w:sz w:val="20"/>
                <w:szCs w:val="20"/>
              </w:rPr>
              <w:t xml:space="preserve"> Security</w:t>
            </w:r>
          </w:p>
        </w:tc>
      </w:tr>
      <w:tr w:rsidR="00B15A8B" w:rsidRPr="0056231A" w14:paraId="7DA678CF" w14:textId="77777777" w:rsidTr="003A2F2B">
        <w:trPr>
          <w:trHeight w:val="2950"/>
        </w:trPr>
        <w:tc>
          <w:tcPr>
            <w:tcW w:w="16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7C010" w14:textId="77777777" w:rsidR="003C7606" w:rsidRPr="00C85D5D" w:rsidRDefault="003C7606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7367549F" w14:textId="288FD694" w:rsidR="00C76DF8" w:rsidRPr="0056231A" w:rsidRDefault="00D80538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Internship</w:t>
            </w:r>
          </w:p>
          <w:p w14:paraId="5E26430F" w14:textId="33FE8D9F" w:rsidR="00F8343F" w:rsidRDefault="000602EC" w:rsidP="00C85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231A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  <w:p w14:paraId="7CE7747B" w14:textId="77777777" w:rsidR="00F8343F" w:rsidRPr="00F8343F" w:rsidRDefault="00F8343F" w:rsidP="00C85D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66C9150" w14:textId="77777777" w:rsidR="00F8343F" w:rsidRPr="00F8343F" w:rsidRDefault="00F8343F" w:rsidP="00C85D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0F8301" w14:textId="77777777" w:rsidR="00F8343F" w:rsidRPr="00F8343F" w:rsidRDefault="00F8343F" w:rsidP="00C85D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D47160" w14:textId="1C704814" w:rsidR="00743DC6" w:rsidRDefault="00743DC6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A89F8CA" w14:textId="77777777" w:rsidR="00231F16" w:rsidRDefault="00231F16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C8F77D3" w14:textId="2487F526" w:rsidR="00231F16" w:rsidRPr="00743DC6" w:rsidRDefault="00231F16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126" w:type="dxa"/>
            <w:gridSpan w:val="7"/>
            <w:tcBorders>
              <w:top w:val="single" w:sz="8" w:space="0" w:color="000000"/>
              <w:bottom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C86AA" w14:textId="77777777" w:rsidR="003C7606" w:rsidRPr="00C85D5D" w:rsidRDefault="003C7606" w:rsidP="00C85D5D">
            <w:pPr>
              <w:tabs>
                <w:tab w:val="left" w:pos="3942"/>
              </w:tabs>
              <w:spacing w:before="40"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76F49751" w14:textId="3F8F5183" w:rsidR="00C76DF8" w:rsidRPr="0056231A" w:rsidRDefault="009C15C6" w:rsidP="00DF463E">
            <w:pPr>
              <w:tabs>
                <w:tab w:val="left" w:pos="3989"/>
                <w:tab w:val="left" w:pos="4019"/>
              </w:tabs>
              <w:spacing w:before="40" w:after="0" w:line="240" w:lineRule="auto"/>
              <w:ind w:left="509" w:hanging="540"/>
              <w:contextualSpacing/>
              <w:rPr>
                <w:rFonts w:ascii="Times New Roman" w:hAnsi="Times New Roman"/>
                <w:b/>
                <w:sz w:val="20"/>
              </w:rPr>
            </w:pPr>
            <w:r w:rsidRPr="0056231A">
              <w:rPr>
                <w:rFonts w:ascii="Times New Roman" w:hAnsi="Times New Roman"/>
                <w:b/>
                <w:sz w:val="20"/>
              </w:rPr>
              <w:t>U</w:t>
            </w:r>
            <w:r w:rsidR="003C7606">
              <w:rPr>
                <w:rFonts w:ascii="Times New Roman" w:hAnsi="Times New Roman"/>
                <w:b/>
                <w:sz w:val="20"/>
              </w:rPr>
              <w:t>.</w:t>
            </w:r>
            <w:r w:rsidRPr="0056231A">
              <w:rPr>
                <w:rFonts w:ascii="Times New Roman" w:hAnsi="Times New Roman"/>
                <w:b/>
                <w:sz w:val="20"/>
              </w:rPr>
              <w:t>S</w:t>
            </w:r>
            <w:r w:rsidR="003C7606">
              <w:rPr>
                <w:rFonts w:ascii="Times New Roman" w:hAnsi="Times New Roman"/>
                <w:b/>
                <w:sz w:val="20"/>
              </w:rPr>
              <w:t>.</w:t>
            </w:r>
            <w:r w:rsidRPr="0056231A">
              <w:rPr>
                <w:rFonts w:ascii="Times New Roman" w:hAnsi="Times New Roman"/>
                <w:b/>
                <w:sz w:val="20"/>
              </w:rPr>
              <w:t xml:space="preserve"> Army                                         </w:t>
            </w:r>
            <w:r w:rsidR="00C460AE">
              <w:rPr>
                <w:rFonts w:ascii="Times New Roman" w:hAnsi="Times New Roman"/>
                <w:b/>
                <w:sz w:val="20"/>
              </w:rPr>
              <w:t xml:space="preserve">                  </w:t>
            </w:r>
            <w:r w:rsidR="003C760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22B5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F463E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369C9">
              <w:rPr>
                <w:rFonts w:ascii="Times New Roman" w:hAnsi="Times New Roman"/>
                <w:sz w:val="20"/>
              </w:rPr>
              <w:t>Fort Campbell,</w:t>
            </w:r>
            <w:r w:rsidR="000602EC" w:rsidRPr="004369C9">
              <w:rPr>
                <w:rFonts w:ascii="Times New Roman" w:hAnsi="Times New Roman"/>
                <w:sz w:val="20"/>
              </w:rPr>
              <w:t xml:space="preserve"> KY</w:t>
            </w:r>
            <w:r w:rsidR="000602EC" w:rsidRPr="0056231A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56231A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602EC" w:rsidRPr="0056231A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="00522B5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602EC" w:rsidRPr="0056231A"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="00582DF3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="004369C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A2F2B"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4369C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8343F" w:rsidRPr="00C460AE">
              <w:rPr>
                <w:rFonts w:ascii="Times New Roman" w:hAnsi="Times New Roman"/>
                <w:sz w:val="20"/>
              </w:rPr>
              <w:t>May 2015 to July</w:t>
            </w:r>
            <w:r w:rsidRPr="00C460AE">
              <w:rPr>
                <w:rFonts w:ascii="Times New Roman" w:hAnsi="Times New Roman"/>
                <w:sz w:val="20"/>
              </w:rPr>
              <w:t xml:space="preserve"> </w:t>
            </w:r>
            <w:r w:rsidR="00F8343F" w:rsidRPr="00C460AE">
              <w:rPr>
                <w:rFonts w:ascii="Times New Roman" w:hAnsi="Times New Roman"/>
                <w:sz w:val="20"/>
              </w:rPr>
              <w:t>2017</w:t>
            </w:r>
            <w:r w:rsidR="000602EC" w:rsidRPr="0056231A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05DEB13" w14:textId="77777777" w:rsidR="00C76DF8" w:rsidRPr="00582DF3" w:rsidRDefault="00F8343F" w:rsidP="00C85D5D">
            <w:pPr>
              <w:spacing w:before="40" w:after="0" w:line="240" w:lineRule="auto"/>
              <w:ind w:left="509" w:hanging="540"/>
              <w:contextualSpacing/>
              <w:rPr>
                <w:rFonts w:ascii="Times New Roman" w:hAnsi="Times New Roman"/>
                <w:b/>
                <w:i/>
                <w:sz w:val="20"/>
              </w:rPr>
            </w:pPr>
            <w:r w:rsidRPr="00582DF3">
              <w:rPr>
                <w:rFonts w:ascii="Times New Roman" w:hAnsi="Times New Roman"/>
                <w:b/>
                <w:i/>
                <w:sz w:val="20"/>
              </w:rPr>
              <w:t>Intern</w:t>
            </w:r>
          </w:p>
          <w:p w14:paraId="4E0FFA10" w14:textId="77777777" w:rsidR="00C9455D" w:rsidRPr="0056231A" w:rsidRDefault="00C9455D" w:rsidP="00C85D5D">
            <w:pPr>
              <w:numPr>
                <w:ilvl w:val="0"/>
                <w:numId w:val="7"/>
              </w:numPr>
              <w:spacing w:before="20" w:after="0" w:line="240" w:lineRule="auto"/>
              <w:ind w:left="518" w:hanging="547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Managed Active Directory containers to include the crea</w:t>
            </w:r>
            <w:r w:rsidR="00645F85" w:rsidRPr="0056231A">
              <w:rPr>
                <w:rFonts w:ascii="Times New Roman" w:hAnsi="Times New Roman"/>
                <w:sz w:val="20"/>
              </w:rPr>
              <w:t>tion of user and email accounts</w:t>
            </w:r>
            <w:r w:rsidRPr="0056231A">
              <w:rPr>
                <w:rFonts w:ascii="Times New Roman" w:hAnsi="Times New Roman"/>
                <w:sz w:val="20"/>
              </w:rPr>
              <w:t xml:space="preserve"> </w:t>
            </w:r>
          </w:p>
          <w:p w14:paraId="55F92090" w14:textId="77777777" w:rsidR="009C15C6" w:rsidRPr="0056231A" w:rsidRDefault="00022469" w:rsidP="00C85D5D">
            <w:pPr>
              <w:numPr>
                <w:ilvl w:val="0"/>
                <w:numId w:val="7"/>
              </w:numPr>
              <w:spacing w:before="20" w:after="0" w:line="240" w:lineRule="auto"/>
              <w:ind w:left="509" w:hanging="540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Performed</w:t>
            </w:r>
            <w:r w:rsidR="000602EC" w:rsidRPr="0056231A">
              <w:rPr>
                <w:rFonts w:ascii="Times New Roman" w:hAnsi="Times New Roman"/>
                <w:sz w:val="20"/>
              </w:rPr>
              <w:t xml:space="preserve"> exceptional customer service for customers with compute</w:t>
            </w:r>
            <w:r w:rsidR="00645F85" w:rsidRPr="0056231A">
              <w:rPr>
                <w:rFonts w:ascii="Times New Roman" w:hAnsi="Times New Roman"/>
                <w:sz w:val="20"/>
              </w:rPr>
              <w:t>r, email, and networking issues</w:t>
            </w:r>
          </w:p>
          <w:p w14:paraId="51630B9A" w14:textId="77777777" w:rsidR="00C76DF8" w:rsidRPr="00F8343F" w:rsidRDefault="009C15C6" w:rsidP="00C85D5D">
            <w:pPr>
              <w:numPr>
                <w:ilvl w:val="0"/>
                <w:numId w:val="7"/>
              </w:numPr>
              <w:spacing w:before="20" w:after="0" w:line="240" w:lineRule="auto"/>
              <w:ind w:left="509" w:hanging="540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Maintained helpdesk operations with minimal support during the organizatio</w:t>
            </w:r>
            <w:r w:rsidR="00743DC6">
              <w:rPr>
                <w:rFonts w:ascii="Times New Roman" w:hAnsi="Times New Roman"/>
                <w:sz w:val="20"/>
              </w:rPr>
              <w:t>n’s requirements</w:t>
            </w:r>
          </w:p>
          <w:p w14:paraId="5FC1043C" w14:textId="3811D0A1" w:rsidR="00C76DF8" w:rsidRPr="0056231A" w:rsidRDefault="00C9455D" w:rsidP="00C85D5D">
            <w:pPr>
              <w:numPr>
                <w:ilvl w:val="0"/>
                <w:numId w:val="7"/>
              </w:numPr>
              <w:spacing w:before="20" w:after="0" w:line="240" w:lineRule="auto"/>
              <w:ind w:left="509" w:hanging="540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Provided</w:t>
            </w:r>
            <w:r w:rsidR="000602EC" w:rsidRPr="0056231A">
              <w:rPr>
                <w:rFonts w:ascii="Times New Roman" w:hAnsi="Times New Roman"/>
                <w:sz w:val="20"/>
              </w:rPr>
              <w:t xml:space="preserve"> support to over 4</w:t>
            </w:r>
            <w:r w:rsidR="003C7606">
              <w:rPr>
                <w:rFonts w:ascii="Times New Roman" w:hAnsi="Times New Roman"/>
                <w:sz w:val="20"/>
              </w:rPr>
              <w:t>,</w:t>
            </w:r>
            <w:r w:rsidR="000602EC" w:rsidRPr="0056231A">
              <w:rPr>
                <w:rFonts w:ascii="Times New Roman" w:hAnsi="Times New Roman"/>
                <w:sz w:val="20"/>
              </w:rPr>
              <w:t>000 Non-secure Internet Protocol Routed (NIPR) and Secure Internet Protocol</w:t>
            </w:r>
            <w:r w:rsidR="00645F85" w:rsidRPr="0056231A">
              <w:rPr>
                <w:rFonts w:ascii="Times New Roman" w:hAnsi="Times New Roman"/>
                <w:sz w:val="20"/>
              </w:rPr>
              <w:t xml:space="preserve"> Routed (SIPR) computer systems</w:t>
            </w:r>
          </w:p>
          <w:p w14:paraId="0ACC6437" w14:textId="1E7D77F9" w:rsidR="00743DC6" w:rsidRPr="00743DC6" w:rsidRDefault="00C9455D" w:rsidP="00C85D5D">
            <w:pPr>
              <w:numPr>
                <w:ilvl w:val="0"/>
                <w:numId w:val="7"/>
              </w:numPr>
              <w:spacing w:before="20" w:after="0" w:line="240" w:lineRule="auto"/>
              <w:ind w:left="509" w:hanging="540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Supplied</w:t>
            </w:r>
            <w:r w:rsidR="000602EC" w:rsidRPr="0056231A">
              <w:rPr>
                <w:rFonts w:ascii="Times New Roman" w:hAnsi="Times New Roman"/>
                <w:sz w:val="20"/>
              </w:rPr>
              <w:t xml:space="preserve"> solutions for over 3</w:t>
            </w:r>
            <w:r w:rsidR="003C7606">
              <w:rPr>
                <w:rFonts w:ascii="Times New Roman" w:hAnsi="Times New Roman"/>
                <w:sz w:val="20"/>
              </w:rPr>
              <w:t>,</w:t>
            </w:r>
            <w:r w:rsidR="000602EC" w:rsidRPr="0056231A">
              <w:rPr>
                <w:rFonts w:ascii="Times New Roman" w:hAnsi="Times New Roman"/>
                <w:sz w:val="20"/>
              </w:rPr>
              <w:t>000 reported problems that</w:t>
            </w:r>
            <w:r w:rsidRPr="0056231A">
              <w:rPr>
                <w:rFonts w:ascii="Times New Roman" w:hAnsi="Times New Roman"/>
                <w:sz w:val="20"/>
              </w:rPr>
              <w:t xml:space="preserve"> range from email accounts</w:t>
            </w:r>
            <w:r w:rsidR="000602EC" w:rsidRPr="0056231A">
              <w:rPr>
                <w:rFonts w:ascii="Times New Roman" w:hAnsi="Times New Roman"/>
                <w:sz w:val="20"/>
              </w:rPr>
              <w:t>, network connectivit</w:t>
            </w:r>
            <w:r w:rsidRPr="0056231A">
              <w:rPr>
                <w:rFonts w:ascii="Times New Roman" w:hAnsi="Times New Roman"/>
                <w:sz w:val="20"/>
              </w:rPr>
              <w:t>y, and computer hardware issue</w:t>
            </w:r>
            <w:r w:rsidR="00645F85" w:rsidRPr="0056231A">
              <w:rPr>
                <w:rFonts w:ascii="Times New Roman" w:hAnsi="Times New Roman"/>
                <w:sz w:val="20"/>
              </w:rPr>
              <w:t>s</w:t>
            </w:r>
          </w:p>
          <w:p w14:paraId="3C7C0A5D" w14:textId="0C604B15" w:rsidR="003C7606" w:rsidRPr="00231F16" w:rsidRDefault="00743DC6" w:rsidP="00C85D5D">
            <w:pPr>
              <w:numPr>
                <w:ilvl w:val="0"/>
                <w:numId w:val="7"/>
              </w:numPr>
              <w:spacing w:before="20" w:after="0" w:line="240" w:lineRule="auto"/>
              <w:ind w:left="509" w:hanging="54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6231A">
              <w:rPr>
                <w:rFonts w:ascii="Times New Roman" w:hAnsi="Times New Roman"/>
                <w:sz w:val="20"/>
                <w:szCs w:val="20"/>
              </w:rPr>
              <w:t>Coordinated the implementation of patches and upgrades to fix system problems and vulnerabilities and to secure sensitive equipment and computers</w:t>
            </w:r>
          </w:p>
        </w:tc>
      </w:tr>
      <w:tr w:rsidR="00231F16" w:rsidRPr="0056231A" w14:paraId="3B88EEC1" w14:textId="77777777" w:rsidTr="003A2F2B">
        <w:trPr>
          <w:trHeight w:val="3706"/>
        </w:trPr>
        <w:tc>
          <w:tcPr>
            <w:tcW w:w="1644" w:type="dxa"/>
            <w:gridSpan w:val="3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C0319" w14:textId="77777777" w:rsidR="00231F16" w:rsidRPr="00C85D5D" w:rsidRDefault="00231F16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11C9D45D" w14:textId="52A9EAA8" w:rsidR="00231F16" w:rsidRDefault="00231F16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Relevant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Work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Experience</w:t>
            </w:r>
          </w:p>
          <w:p w14:paraId="273B95C6" w14:textId="77777777" w:rsidR="00231F16" w:rsidRDefault="00231F16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6" w:type="dxa"/>
            <w:gridSpan w:val="7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4D62" w14:textId="77777777" w:rsidR="00231F16" w:rsidRPr="00C85D5D" w:rsidRDefault="00231F16" w:rsidP="00C85D5D">
            <w:pPr>
              <w:tabs>
                <w:tab w:val="left" w:pos="3942"/>
              </w:tabs>
              <w:spacing w:before="40"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3A1A28D6" w14:textId="34D47AD3" w:rsidR="00231F16" w:rsidRPr="0056231A" w:rsidRDefault="00231F16" w:rsidP="00C85D5D">
            <w:pPr>
              <w:tabs>
                <w:tab w:val="left" w:pos="3942"/>
              </w:tabs>
              <w:spacing w:before="40"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 w:rsidRPr="0056231A">
              <w:rPr>
                <w:rFonts w:ascii="Times New Roman" w:hAnsi="Times New Roman"/>
                <w:b/>
                <w:sz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56231A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56231A">
              <w:rPr>
                <w:rFonts w:ascii="Times New Roman" w:hAnsi="Times New Roman"/>
                <w:b/>
                <w:sz w:val="20"/>
              </w:rPr>
              <w:t xml:space="preserve"> Army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  </w:t>
            </w:r>
            <w:r w:rsidRPr="004369C9">
              <w:rPr>
                <w:rFonts w:ascii="Times New Roman" w:hAnsi="Times New Roman"/>
                <w:sz w:val="20"/>
              </w:rPr>
              <w:t xml:space="preserve">Fort Lewis, WA                 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C460AE">
              <w:rPr>
                <w:rFonts w:ascii="Times New Roman" w:hAnsi="Times New Roman"/>
                <w:sz w:val="20"/>
              </w:rPr>
              <w:t>October 2015 to Feb</w:t>
            </w:r>
            <w:r>
              <w:rPr>
                <w:rFonts w:ascii="Times New Roman" w:hAnsi="Times New Roman"/>
                <w:sz w:val="20"/>
              </w:rPr>
              <w:t>ruary</w:t>
            </w:r>
            <w:r w:rsidRPr="00C460AE">
              <w:rPr>
                <w:rFonts w:ascii="Times New Roman" w:hAnsi="Times New Roman"/>
                <w:sz w:val="20"/>
              </w:rPr>
              <w:t xml:space="preserve"> 2010</w:t>
            </w:r>
            <w:r w:rsidRPr="0056231A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189D7036" w14:textId="77777777" w:rsidR="00231F16" w:rsidRPr="00C71E2C" w:rsidRDefault="00231F16" w:rsidP="00C85D5D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</w:rPr>
            </w:pPr>
            <w:r w:rsidRPr="00582DF3">
              <w:rPr>
                <w:rFonts w:ascii="Times New Roman" w:hAnsi="Times New Roman"/>
                <w:b/>
                <w:i/>
                <w:sz w:val="20"/>
              </w:rPr>
              <w:t xml:space="preserve">Team </w:t>
            </w:r>
            <w:r>
              <w:rPr>
                <w:rFonts w:ascii="Times New Roman" w:hAnsi="Times New Roman"/>
                <w:b/>
                <w:i/>
                <w:sz w:val="20"/>
              </w:rPr>
              <w:t>C</w:t>
            </w:r>
            <w:r w:rsidRPr="00582DF3">
              <w:rPr>
                <w:rFonts w:ascii="Times New Roman" w:hAnsi="Times New Roman"/>
                <w:b/>
                <w:i/>
                <w:sz w:val="20"/>
              </w:rPr>
              <w:t>hief</w:t>
            </w:r>
            <w:r>
              <w:rPr>
                <w:rFonts w:ascii="Times New Roman" w:hAnsi="Times New Roman"/>
                <w:b/>
                <w:i/>
                <w:sz w:val="20"/>
              </w:rPr>
              <w:t>,</w:t>
            </w:r>
            <w:r w:rsidRPr="00582DF3">
              <w:rPr>
                <w:rFonts w:ascii="Times New Roman" w:hAnsi="Times New Roman"/>
                <w:b/>
                <w:i/>
                <w:sz w:val="20"/>
              </w:rPr>
              <w:t xml:space="preserve"> Command Post Node (CPN) Team Five </w:t>
            </w:r>
          </w:p>
          <w:p w14:paraId="6AE6929E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 xml:space="preserve">Led Team Five with a 97.99% communication reliability </w:t>
            </w:r>
          </w:p>
          <w:p w14:paraId="2A93B0C9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Balanced multiple tasks in a Data Center production environment</w:t>
            </w:r>
          </w:p>
          <w:p w14:paraId="7EF1CC62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231A">
              <w:rPr>
                <w:rFonts w:ascii="Times New Roman" w:hAnsi="Times New Roman"/>
                <w:sz w:val="20"/>
                <w:szCs w:val="20"/>
              </w:rPr>
              <w:t>Handled preventive maintenance checks and services on communication security devices</w:t>
            </w:r>
          </w:p>
          <w:p w14:paraId="1D3AC2BD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23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Demonstrated</w:t>
            </w:r>
            <w:r w:rsidRPr="0056231A">
              <w:rPr>
                <w:rStyle w:val="Resultsandhighlights"/>
                <w:rFonts w:ascii="Times New Roman" w:hAnsi="Times New Roman"/>
                <w:i w:val="0"/>
                <w:sz w:val="20"/>
              </w:rPr>
              <w:t xml:space="preserve"> client confidence and protect operations by keeping information confidential</w:t>
            </w:r>
          </w:p>
          <w:p w14:paraId="724D9F4E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 xml:space="preserve">Instructed training for over 30 enlisted personnel in preparations for the organizations mission </w:t>
            </w:r>
          </w:p>
          <w:p w14:paraId="26E55A97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Trained in over 20,000 hours of communication duties for both combat and peacekeeping missions</w:t>
            </w:r>
          </w:p>
          <w:p w14:paraId="47D11205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Sustained network, computer security procedures, helpdesk operations, customer support procedures</w:t>
            </w:r>
          </w:p>
          <w:p w14:paraId="3AAD2860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sz w:val="20"/>
              </w:rPr>
            </w:pPr>
            <w:r w:rsidRPr="0056231A">
              <w:rPr>
                <w:rFonts w:ascii="Times New Roman" w:hAnsi="Times New Roman"/>
                <w:sz w:val="20"/>
              </w:rPr>
              <w:t>Operated on Team Seven as operator for Small Extension Node (SEN) with a 98.99% communication reliability</w:t>
            </w:r>
          </w:p>
          <w:p w14:paraId="1FF2CD8F" w14:textId="77777777" w:rsidR="00231F16" w:rsidRPr="0056231A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6231A">
              <w:rPr>
                <w:rFonts w:ascii="Times New Roman" w:hAnsi="Times New Roman"/>
                <w:sz w:val="20"/>
                <w:szCs w:val="20"/>
              </w:rPr>
              <w:t>Monitored support maintenance on electronic switching assemblages, system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3ED8EB8" w14:textId="1A2FE300" w:rsidR="00231F16" w:rsidRPr="003A2F2B" w:rsidRDefault="00231F16" w:rsidP="00C85D5D">
            <w:pPr>
              <w:numPr>
                <w:ilvl w:val="0"/>
                <w:numId w:val="8"/>
              </w:numPr>
              <w:spacing w:before="40" w:after="0" w:line="240" w:lineRule="auto"/>
              <w:ind w:left="689" w:hanging="68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6231A">
              <w:rPr>
                <w:rStyle w:val="Resultsandhighlights"/>
                <w:rFonts w:ascii="Times New Roman" w:hAnsi="Times New Roman"/>
                <w:i w:val="0"/>
                <w:sz w:val="20"/>
              </w:rPr>
              <w:t>Ensured personnel complied with Standard Operating Procedures (SOPs), systems development life cycle methodology, policies, standards and procedures</w:t>
            </w:r>
          </w:p>
        </w:tc>
      </w:tr>
      <w:tr w:rsidR="00C85D5D" w:rsidRPr="0056231A" w14:paraId="2C4F1D6D" w14:textId="77777777" w:rsidTr="003A2F2B">
        <w:tc>
          <w:tcPr>
            <w:tcW w:w="1644" w:type="dxa"/>
            <w:gridSpan w:val="3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1904E" w14:textId="77777777" w:rsidR="00C85D5D" w:rsidRPr="00C85D5D" w:rsidRDefault="00C85D5D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25118790" w14:textId="23C52B79" w:rsidR="00C85D5D" w:rsidRDefault="00C85D5D" w:rsidP="00C85D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231A">
              <w:rPr>
                <w:rFonts w:ascii="Times New Roman" w:hAnsi="Times New Roman"/>
                <w:b/>
                <w:sz w:val="24"/>
                <w:szCs w:val="24"/>
              </w:rPr>
              <w:t>Selected Achievements</w:t>
            </w:r>
          </w:p>
          <w:p w14:paraId="5DD7765B" w14:textId="77777777" w:rsidR="00C85D5D" w:rsidRDefault="00C85D5D" w:rsidP="00C85D5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6" w:type="dxa"/>
            <w:gridSpan w:val="7"/>
            <w:tcBorders>
              <w:top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CA5B" w14:textId="77777777" w:rsidR="00C85D5D" w:rsidRPr="00C85D5D" w:rsidRDefault="00C85D5D" w:rsidP="00C85D5D">
            <w:pPr>
              <w:spacing w:before="40" w:after="0" w:line="240" w:lineRule="auto"/>
              <w:ind w:left="439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  <w:p w14:paraId="203BC502" w14:textId="48A9E7E3" w:rsidR="00C85D5D" w:rsidRDefault="00C85D5D" w:rsidP="00C85D5D">
            <w:pPr>
              <w:numPr>
                <w:ilvl w:val="0"/>
                <w:numId w:val="9"/>
              </w:numPr>
              <w:spacing w:before="40" w:after="0" w:line="240" w:lineRule="auto"/>
              <w:ind w:left="43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231A">
              <w:rPr>
                <w:rFonts w:ascii="Times New Roman" w:hAnsi="Times New Roman"/>
                <w:sz w:val="20"/>
                <w:szCs w:val="20"/>
              </w:rPr>
              <w:t>Obtained 4 Army Achievement Medals for achievements made throughout career to include extensive technical knowledge of communication system and networks</w:t>
            </w:r>
          </w:p>
          <w:p w14:paraId="2DE459A0" w14:textId="64A4C58E" w:rsidR="00C85D5D" w:rsidRPr="00C85D5D" w:rsidRDefault="00C85D5D" w:rsidP="00C85D5D">
            <w:pPr>
              <w:numPr>
                <w:ilvl w:val="0"/>
                <w:numId w:val="9"/>
              </w:numPr>
              <w:spacing w:before="40" w:after="0" w:line="240" w:lineRule="auto"/>
              <w:ind w:left="43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D5D">
              <w:rPr>
                <w:rFonts w:ascii="Times New Roman" w:hAnsi="Times New Roman"/>
                <w:sz w:val="20"/>
              </w:rPr>
              <w:t>Supported a 40 Soldier staff and operational equipment, ensuring proper support and situational awareness during III Corps Warfighter Exercise earning an Army Achievement Medal</w:t>
            </w:r>
          </w:p>
        </w:tc>
      </w:tr>
    </w:tbl>
    <w:p w14:paraId="4177A4FF" w14:textId="39C06512" w:rsidR="00C76DF8" w:rsidRPr="00743DC6" w:rsidRDefault="00743DC6" w:rsidP="00B15A8B">
      <w:pPr>
        <w:spacing w:after="0" w:line="240" w:lineRule="auto"/>
        <w:rPr>
          <w:rFonts w:ascii="Byington" w:hAnsi="Byington"/>
        </w:rPr>
      </w:pPr>
      <w:r>
        <w:rPr>
          <w:rFonts w:ascii="Byington" w:hAnsi="Byington"/>
          <w:color w:val="FF0000"/>
        </w:rPr>
        <w:t xml:space="preserve"> </w:t>
      </w:r>
    </w:p>
    <w:sectPr w:rsidR="00C76DF8" w:rsidRPr="00743DC6" w:rsidSect="003C7606">
      <w:type w:val="continuous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9247" w14:textId="77777777" w:rsidR="00C846AF" w:rsidRDefault="00C846AF" w:rsidP="00743DC6">
      <w:pPr>
        <w:spacing w:after="0" w:line="240" w:lineRule="auto"/>
      </w:pPr>
      <w:r>
        <w:separator/>
      </w:r>
    </w:p>
  </w:endnote>
  <w:endnote w:type="continuationSeparator" w:id="0">
    <w:p w14:paraId="3B010585" w14:textId="77777777" w:rsidR="00C846AF" w:rsidRDefault="00C846AF" w:rsidP="0074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yington">
    <w:altName w:val="Calibri"/>
    <w:panose1 w:val="020B0604020202020204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7F6F4" w14:textId="77777777" w:rsidR="00C846AF" w:rsidRDefault="00C846AF" w:rsidP="00743DC6">
      <w:pPr>
        <w:spacing w:after="0" w:line="240" w:lineRule="auto"/>
      </w:pPr>
      <w:r>
        <w:separator/>
      </w:r>
    </w:p>
  </w:footnote>
  <w:footnote w:type="continuationSeparator" w:id="0">
    <w:p w14:paraId="094C5B6D" w14:textId="77777777" w:rsidR="00C846AF" w:rsidRDefault="00C846AF" w:rsidP="0074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850"/>
    <w:multiLevelType w:val="multilevel"/>
    <w:tmpl w:val="844AA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24431B"/>
    <w:multiLevelType w:val="hybridMultilevel"/>
    <w:tmpl w:val="66E6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48D"/>
    <w:multiLevelType w:val="multilevel"/>
    <w:tmpl w:val="8F0E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68443CF"/>
    <w:multiLevelType w:val="hybridMultilevel"/>
    <w:tmpl w:val="983E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898"/>
    <w:multiLevelType w:val="hybridMultilevel"/>
    <w:tmpl w:val="51C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5F2E"/>
    <w:multiLevelType w:val="multilevel"/>
    <w:tmpl w:val="7EE44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DF46BC5"/>
    <w:multiLevelType w:val="multilevel"/>
    <w:tmpl w:val="865E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3710574"/>
    <w:multiLevelType w:val="multilevel"/>
    <w:tmpl w:val="A9F0C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FFC35BB"/>
    <w:multiLevelType w:val="multilevel"/>
    <w:tmpl w:val="FB64D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F8"/>
    <w:rsid w:val="00022469"/>
    <w:rsid w:val="000602EC"/>
    <w:rsid w:val="0009476C"/>
    <w:rsid w:val="000A3B5A"/>
    <w:rsid w:val="001454D8"/>
    <w:rsid w:val="00191EE0"/>
    <w:rsid w:val="001930C5"/>
    <w:rsid w:val="00231F16"/>
    <w:rsid w:val="002C3E95"/>
    <w:rsid w:val="00333613"/>
    <w:rsid w:val="0036053E"/>
    <w:rsid w:val="003A2F2B"/>
    <w:rsid w:val="003C7606"/>
    <w:rsid w:val="004369C9"/>
    <w:rsid w:val="004E3DBA"/>
    <w:rsid w:val="00522B54"/>
    <w:rsid w:val="00554E60"/>
    <w:rsid w:val="0056231A"/>
    <w:rsid w:val="00582DF3"/>
    <w:rsid w:val="006267D1"/>
    <w:rsid w:val="00645F85"/>
    <w:rsid w:val="006B08DD"/>
    <w:rsid w:val="006C2CCF"/>
    <w:rsid w:val="006D6BC6"/>
    <w:rsid w:val="00743DC6"/>
    <w:rsid w:val="00762812"/>
    <w:rsid w:val="00792B41"/>
    <w:rsid w:val="007C295B"/>
    <w:rsid w:val="008937CB"/>
    <w:rsid w:val="00904C25"/>
    <w:rsid w:val="009C15C6"/>
    <w:rsid w:val="009E049B"/>
    <w:rsid w:val="009F7CCE"/>
    <w:rsid w:val="00A60202"/>
    <w:rsid w:val="00B04847"/>
    <w:rsid w:val="00B15A8B"/>
    <w:rsid w:val="00B15FF4"/>
    <w:rsid w:val="00B7446D"/>
    <w:rsid w:val="00BA0734"/>
    <w:rsid w:val="00BA43A5"/>
    <w:rsid w:val="00BF2880"/>
    <w:rsid w:val="00C460AE"/>
    <w:rsid w:val="00C71E2C"/>
    <w:rsid w:val="00C76DF8"/>
    <w:rsid w:val="00C846AF"/>
    <w:rsid w:val="00C8518F"/>
    <w:rsid w:val="00C85D5D"/>
    <w:rsid w:val="00C9455D"/>
    <w:rsid w:val="00D80538"/>
    <w:rsid w:val="00DB06BF"/>
    <w:rsid w:val="00DF1C9C"/>
    <w:rsid w:val="00DF463E"/>
    <w:rsid w:val="00ED1C54"/>
    <w:rsid w:val="00EE6B96"/>
    <w:rsid w:val="00F8343F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63FC"/>
  <w14:defaultImageDpi w14:val="0"/>
  <w15:docId w15:val="{1F950961-7B73-8340-9620-B9C5ADCD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0C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47"/>
    <w:pPr>
      <w:ind w:left="720"/>
      <w:contextualSpacing/>
    </w:pPr>
  </w:style>
  <w:style w:type="character" w:customStyle="1" w:styleId="Resultsandhighlights">
    <w:name w:val="Results and highlights"/>
    <w:rsid w:val="00333613"/>
    <w:rPr>
      <w:rFonts w:ascii="Book Antiqua" w:hAnsi="Book Antiqua" w:cs="Times New Roman"/>
      <w:bCs/>
      <w:i/>
      <w:i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B317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8053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3D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3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3D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C791-5BCC-F64F-85AD-4281E24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James</dc:creator>
  <cp:keywords/>
  <dc:description/>
  <cp:lastModifiedBy>Simpson, Megan R.</cp:lastModifiedBy>
  <cp:revision>4</cp:revision>
  <cp:lastPrinted>2016-08-15T17:49:00Z</cp:lastPrinted>
  <dcterms:created xsi:type="dcterms:W3CDTF">2020-06-04T00:16:00Z</dcterms:created>
  <dcterms:modified xsi:type="dcterms:W3CDTF">2020-06-04T00:23:00Z</dcterms:modified>
</cp:coreProperties>
</file>