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E7" w:rsidRPr="005B03BA" w:rsidRDefault="005F36E7" w:rsidP="005F36E7">
      <w:pPr>
        <w:pStyle w:val="Heading3"/>
      </w:pPr>
      <w:r w:rsidRPr="005B03BA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5B03BA">
        <w:t xml:space="preserve"> </w:t>
      </w:r>
      <w:bookmarkStart w:id="0" w:name="_Ref52358799"/>
      <w:r w:rsidRPr="005B03BA">
        <w:t>- Current Faculty Roster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476"/>
        <w:gridCol w:w="1475"/>
        <w:gridCol w:w="1477"/>
        <w:gridCol w:w="1477"/>
        <w:gridCol w:w="1466"/>
      </w:tblGrid>
      <w:tr w:rsidR="005F36E7" w:rsidRPr="005B03BA" w:rsidTr="00571B3D">
        <w:trPr>
          <w:trHeight w:val="289"/>
        </w:trPr>
        <w:tc>
          <w:tcPr>
            <w:tcW w:w="5000" w:type="pct"/>
            <w:gridSpan w:val="6"/>
            <w:shd w:val="clear" w:color="auto" w:fill="DEEAF6" w:themeFill="accent1" w:themeFillTint="33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5B03BA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Current Faculty Roster</w:t>
            </w:r>
          </w:p>
        </w:tc>
      </w:tr>
      <w:tr w:rsidR="005F36E7" w:rsidRPr="005B03BA" w:rsidTr="00571B3D">
        <w:trPr>
          <w:trHeight w:val="289"/>
        </w:trPr>
        <w:tc>
          <w:tcPr>
            <w:tcW w:w="1058" w:type="pct"/>
            <w:shd w:val="clear" w:color="auto" w:fill="DEEAF6" w:themeFill="accent1" w:themeFillTint="33"/>
            <w:noWrap/>
            <w:vAlign w:val="center"/>
            <w:hideMark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bookmarkStart w:id="1" w:name="_Hlk51740004"/>
            <w:r w:rsidRPr="005B03BA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Faculty Name</w:t>
            </w:r>
          </w:p>
        </w:tc>
        <w:tc>
          <w:tcPr>
            <w:tcW w:w="789" w:type="pct"/>
            <w:shd w:val="clear" w:color="auto" w:fill="DEEAF6" w:themeFill="accent1" w:themeFillTint="33"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5B03BA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Highest</w:t>
            </w:r>
          </w:p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5B03BA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789" w:type="pct"/>
            <w:shd w:val="clear" w:color="auto" w:fill="DEEAF6" w:themeFill="accent1" w:themeFillTint="33"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5B03BA">
              <w:rPr>
                <w:rFonts w:ascii="Open Sans" w:eastAsia="Times New Roman" w:hAnsi="Open Sans" w:cs="Open Sans"/>
                <w:b/>
                <w:sz w:val="18"/>
                <w:szCs w:val="18"/>
              </w:rPr>
              <w:t>Rank</w:t>
            </w:r>
          </w:p>
        </w:tc>
        <w:tc>
          <w:tcPr>
            <w:tcW w:w="790" w:type="pct"/>
            <w:shd w:val="clear" w:color="auto" w:fill="DEEAF6" w:themeFill="accent1" w:themeFillTint="33"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5B03BA">
              <w:rPr>
                <w:rFonts w:ascii="Open Sans" w:eastAsia="Times New Roman" w:hAnsi="Open Sans" w:cs="Open Sans"/>
                <w:b/>
                <w:sz w:val="18"/>
                <w:szCs w:val="18"/>
              </w:rPr>
              <w:t>Primary Department</w:t>
            </w:r>
          </w:p>
        </w:tc>
        <w:tc>
          <w:tcPr>
            <w:tcW w:w="790" w:type="pct"/>
            <w:shd w:val="clear" w:color="auto" w:fill="DEEAF6" w:themeFill="accent1" w:themeFillTint="33"/>
            <w:noWrap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5B03BA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Full-time or Part-time</w:t>
            </w:r>
          </w:p>
        </w:tc>
        <w:tc>
          <w:tcPr>
            <w:tcW w:w="785" w:type="pct"/>
            <w:shd w:val="clear" w:color="auto" w:fill="DEEAF6" w:themeFill="accent1" w:themeFillTint="33"/>
            <w:noWrap/>
            <w:vAlign w:val="center"/>
            <w:hideMark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5B03BA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 xml:space="preserve"> % of Time Devoted to Program</w:t>
            </w:r>
          </w:p>
        </w:tc>
      </w:tr>
      <w:tr w:rsidR="005F36E7" w:rsidRPr="005B03BA" w:rsidTr="00571B3D">
        <w:trPr>
          <w:trHeight w:val="118"/>
        </w:trPr>
        <w:tc>
          <w:tcPr>
            <w:tcW w:w="1058" w:type="pct"/>
            <w:shd w:val="clear" w:color="000000" w:fill="FFFFFF"/>
            <w:noWrap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90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5" w:type="pct"/>
            <w:shd w:val="clear" w:color="000000" w:fill="FFFFFF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</w:tr>
      <w:tr w:rsidR="005F36E7" w:rsidRPr="005B03BA" w:rsidTr="00571B3D">
        <w:trPr>
          <w:trHeight w:val="118"/>
        </w:trPr>
        <w:tc>
          <w:tcPr>
            <w:tcW w:w="1058" w:type="pct"/>
            <w:shd w:val="clear" w:color="000000" w:fill="FFFFFF"/>
            <w:noWrap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90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5" w:type="pct"/>
            <w:shd w:val="clear" w:color="000000" w:fill="FFFFFF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</w:tr>
      <w:tr w:rsidR="005F36E7" w:rsidRPr="005B03BA" w:rsidTr="00571B3D">
        <w:trPr>
          <w:trHeight w:val="118"/>
        </w:trPr>
        <w:tc>
          <w:tcPr>
            <w:tcW w:w="1058" w:type="pct"/>
            <w:shd w:val="clear" w:color="000000" w:fill="FFFFFF"/>
            <w:noWrap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90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5" w:type="pct"/>
            <w:shd w:val="clear" w:color="000000" w:fill="FFFFFF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</w:tr>
      <w:bookmarkEnd w:id="1"/>
      <w:tr w:rsidR="005F36E7" w:rsidRPr="005B03BA" w:rsidTr="00571B3D">
        <w:trPr>
          <w:trHeight w:val="118"/>
        </w:trPr>
        <w:tc>
          <w:tcPr>
            <w:tcW w:w="1058" w:type="pct"/>
            <w:shd w:val="clear" w:color="000000" w:fill="FFFFFF"/>
            <w:noWrap/>
            <w:vAlign w:val="center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89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  <w:tc>
          <w:tcPr>
            <w:tcW w:w="790" w:type="pct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785" w:type="pct"/>
            <w:shd w:val="clear" w:color="000000" w:fill="FFFFFF"/>
            <w:noWrap/>
            <w:vAlign w:val="bottom"/>
          </w:tcPr>
          <w:p w:rsidR="005F36E7" w:rsidRPr="005B03BA" w:rsidRDefault="005F36E7" w:rsidP="00571B3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18"/>
              </w:rPr>
            </w:pPr>
          </w:p>
        </w:tc>
      </w:tr>
    </w:tbl>
    <w:p w:rsidR="00B966CF" w:rsidRDefault="00B966CF">
      <w:bookmarkStart w:id="2" w:name="_GoBack"/>
      <w:bookmarkEnd w:id="2"/>
    </w:p>
    <w:sectPr w:rsidR="00B9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7"/>
    <w:rsid w:val="005F36E7"/>
    <w:rsid w:val="00B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77D6"/>
  <w15:chartTrackingRefBased/>
  <w15:docId w15:val="{EEDF13B6-DEA2-40CD-BB3C-C3760CAD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E7"/>
    <w:pPr>
      <w:spacing w:after="200" w:line="276" w:lineRule="auto"/>
    </w:pPr>
  </w:style>
  <w:style w:type="paragraph" w:styleId="Heading3">
    <w:name w:val="heading 3"/>
    <w:basedOn w:val="Caption"/>
    <w:next w:val="Normal"/>
    <w:link w:val="Heading3Char"/>
    <w:uiPriority w:val="9"/>
    <w:unhideWhenUsed/>
    <w:qFormat/>
    <w:rsid w:val="005F36E7"/>
    <w:pPr>
      <w:keepNext/>
      <w:outlineLvl w:val="2"/>
    </w:pPr>
    <w:rPr>
      <w:rFonts w:ascii="Open Sans" w:hAnsi="Open Sans" w:cs="Open Sans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36E7"/>
    <w:rPr>
      <w:rFonts w:ascii="Open Sans" w:hAnsi="Open Sans" w:cs="Open Sans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36E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Peay State University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 Jasmine</dc:creator>
  <cp:keywords/>
  <dc:description/>
  <cp:lastModifiedBy>OBrien Jasmine</cp:lastModifiedBy>
  <cp:revision>1</cp:revision>
  <dcterms:created xsi:type="dcterms:W3CDTF">2020-10-27T13:55:00Z</dcterms:created>
  <dcterms:modified xsi:type="dcterms:W3CDTF">2020-10-27T13:55:00Z</dcterms:modified>
</cp:coreProperties>
</file>