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F7" w:rsidRPr="005B03BA" w:rsidRDefault="00F10AF7" w:rsidP="00F10AF7">
      <w:pPr>
        <w:pStyle w:val="Heading2"/>
        <w:spacing w:after="120"/>
        <w:rPr>
          <w:b w:val="0"/>
          <w:bCs/>
          <w:i/>
          <w:iCs/>
        </w:rPr>
      </w:pPr>
      <w:r w:rsidRPr="005B03BA">
        <w:rPr>
          <w:b w:val="0"/>
          <w:bCs/>
          <w:i/>
          <w:iCs/>
        </w:rPr>
        <w:t xml:space="preserve">Table </w:t>
      </w:r>
      <w:r w:rsidRPr="005B03BA">
        <w:rPr>
          <w:b w:val="0"/>
          <w:bCs/>
          <w:i/>
          <w:iCs/>
        </w:rPr>
        <w:fldChar w:fldCharType="begin"/>
      </w:r>
      <w:r w:rsidRPr="005B03BA">
        <w:rPr>
          <w:b w:val="0"/>
          <w:bCs/>
          <w:i/>
          <w:iCs/>
        </w:rPr>
        <w:instrText xml:space="preserve"> SEQ Table \* ARABIC </w:instrText>
      </w:r>
      <w:r w:rsidRPr="005B03BA">
        <w:rPr>
          <w:b w:val="0"/>
          <w:bCs/>
          <w:i/>
          <w:iCs/>
        </w:rPr>
        <w:fldChar w:fldCharType="separate"/>
      </w:r>
      <w:r>
        <w:rPr>
          <w:b w:val="0"/>
          <w:bCs/>
          <w:i/>
          <w:iCs/>
          <w:noProof/>
        </w:rPr>
        <w:t>1</w:t>
      </w:r>
      <w:r w:rsidRPr="005B03BA">
        <w:rPr>
          <w:b w:val="0"/>
          <w:bCs/>
          <w:i/>
          <w:iCs/>
        </w:rPr>
        <w:fldChar w:fldCharType="end"/>
      </w:r>
      <w:r w:rsidRPr="005B03BA">
        <w:rPr>
          <w:b w:val="0"/>
          <w:bCs/>
          <w:i/>
          <w:iCs/>
        </w:rPr>
        <w:t xml:space="preserve"> - Projected Enrollments and Graduates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113"/>
        <w:gridCol w:w="2113"/>
        <w:gridCol w:w="2113"/>
        <w:gridCol w:w="2113"/>
      </w:tblGrid>
      <w:tr w:rsidR="00F10AF7" w:rsidRPr="005B03BA" w:rsidTr="00571B3D">
        <w:trPr>
          <w:trHeight w:val="285"/>
        </w:trPr>
        <w:tc>
          <w:tcPr>
            <w:tcW w:w="5000" w:type="pct"/>
            <w:gridSpan w:val="5"/>
            <w:shd w:val="clear" w:color="auto" w:fill="DEEAF6" w:themeFill="accent1" w:themeFillTint="33"/>
            <w:noWrap/>
            <w:vAlign w:val="center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Projected Enrollments and Graduates</w:t>
            </w:r>
          </w:p>
        </w:tc>
      </w:tr>
      <w:tr w:rsidR="00F10AF7" w:rsidRPr="005B03BA" w:rsidTr="00571B3D">
        <w:trPr>
          <w:trHeight w:val="285"/>
        </w:trPr>
        <w:tc>
          <w:tcPr>
            <w:tcW w:w="480" w:type="pct"/>
            <w:shd w:val="clear" w:color="auto" w:fill="DEEAF6" w:themeFill="accent1" w:themeFillTint="33"/>
            <w:noWrap/>
            <w:vAlign w:val="center"/>
            <w:hideMark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30" w:type="pct"/>
            <w:shd w:val="clear" w:color="auto" w:fill="DEEAF6" w:themeFill="accent1" w:themeFillTint="33"/>
            <w:vAlign w:val="center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1130" w:type="pct"/>
            <w:shd w:val="clear" w:color="auto" w:fill="DEEAF6" w:themeFill="accent1" w:themeFillTint="33"/>
            <w:noWrap/>
            <w:vAlign w:val="center"/>
            <w:hideMark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Projected Total Fall Enrollment</w:t>
            </w:r>
          </w:p>
        </w:tc>
        <w:tc>
          <w:tcPr>
            <w:tcW w:w="1130" w:type="pct"/>
            <w:shd w:val="clear" w:color="auto" w:fill="DEEAF6" w:themeFill="accent1" w:themeFillTint="33"/>
            <w:noWrap/>
            <w:vAlign w:val="center"/>
            <w:hideMark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5B03BA">
              <w:rPr>
                <w:rFonts w:ascii="Open Sans" w:eastAsia="Times New Roman" w:hAnsi="Open Sans" w:cs="Open Sans"/>
                <w:b/>
                <w:sz w:val="20"/>
                <w:szCs w:val="20"/>
              </w:rPr>
              <w:t>Projected Attrition</w:t>
            </w:r>
          </w:p>
        </w:tc>
        <w:tc>
          <w:tcPr>
            <w:tcW w:w="1130" w:type="pct"/>
            <w:shd w:val="clear" w:color="auto" w:fill="DEEAF6" w:themeFill="accent1" w:themeFillTint="33"/>
            <w:noWrap/>
            <w:vAlign w:val="center"/>
            <w:hideMark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Projected</w:t>
            </w:r>
          </w:p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Graduates</w:t>
            </w:r>
          </w:p>
        </w:tc>
      </w:tr>
      <w:tr w:rsidR="00F10AF7" w:rsidRPr="005B03BA" w:rsidTr="00571B3D">
        <w:trPr>
          <w:trHeight w:val="117"/>
        </w:trPr>
        <w:tc>
          <w:tcPr>
            <w:tcW w:w="480" w:type="pct"/>
            <w:shd w:val="clear" w:color="000000" w:fill="FFFFFF"/>
            <w:noWrap/>
            <w:vAlign w:val="center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0" w:type="pct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1130" w:type="pct"/>
            <w:shd w:val="clear" w:color="000000" w:fill="FFFFFF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F10AF7" w:rsidRPr="005B03BA" w:rsidTr="00571B3D">
        <w:trPr>
          <w:trHeight w:val="117"/>
        </w:trPr>
        <w:tc>
          <w:tcPr>
            <w:tcW w:w="480" w:type="pct"/>
            <w:shd w:val="clear" w:color="000000" w:fill="FFFFFF"/>
            <w:noWrap/>
            <w:vAlign w:val="center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0" w:type="pct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1130" w:type="pct"/>
            <w:shd w:val="clear" w:color="000000" w:fill="FFFFFF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F10AF7" w:rsidRPr="005B03BA" w:rsidTr="00571B3D">
        <w:trPr>
          <w:trHeight w:val="117"/>
        </w:trPr>
        <w:tc>
          <w:tcPr>
            <w:tcW w:w="480" w:type="pct"/>
            <w:shd w:val="clear" w:color="000000" w:fill="FFFFFF"/>
            <w:noWrap/>
            <w:vAlign w:val="center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30" w:type="pct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1130" w:type="pct"/>
            <w:shd w:val="clear" w:color="000000" w:fill="FFFFFF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F10AF7" w:rsidRPr="005B03BA" w:rsidTr="00571B3D">
        <w:trPr>
          <w:trHeight w:val="160"/>
        </w:trPr>
        <w:tc>
          <w:tcPr>
            <w:tcW w:w="480" w:type="pct"/>
            <w:shd w:val="clear" w:color="000000" w:fill="FFFFFF"/>
            <w:noWrap/>
            <w:vAlign w:val="center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130" w:type="pct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1130" w:type="pct"/>
            <w:shd w:val="clear" w:color="000000" w:fill="FFFFFF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F10AF7" w:rsidRPr="005B03BA" w:rsidTr="00571B3D">
        <w:trPr>
          <w:trHeight w:val="189"/>
        </w:trPr>
        <w:tc>
          <w:tcPr>
            <w:tcW w:w="480" w:type="pct"/>
            <w:shd w:val="clear" w:color="000000" w:fill="FFFFFF"/>
            <w:noWrap/>
            <w:vAlign w:val="center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130" w:type="pct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130" w:type="pct"/>
            <w:shd w:val="clear" w:color="auto" w:fill="auto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1130" w:type="pct"/>
            <w:shd w:val="clear" w:color="000000" w:fill="FFFFFF"/>
            <w:noWrap/>
            <w:vAlign w:val="bottom"/>
          </w:tcPr>
          <w:p w:rsidR="00F10AF7" w:rsidRPr="005B03BA" w:rsidRDefault="00F10AF7" w:rsidP="00571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</w:tbl>
    <w:p w:rsidR="00B966CF" w:rsidRDefault="00B966CF">
      <w:bookmarkStart w:id="0" w:name="_GoBack"/>
      <w:bookmarkEnd w:id="0"/>
    </w:p>
    <w:sectPr w:rsidR="00B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F7"/>
    <w:rsid w:val="00B966CF"/>
    <w:rsid w:val="00F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3D65"/>
  <w15:chartTrackingRefBased/>
  <w15:docId w15:val="{65B999A1-6350-4C44-BB88-7BB893A5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AF7"/>
    <w:pPr>
      <w:widowControl w:val="0"/>
      <w:tabs>
        <w:tab w:val="left" w:pos="500"/>
        <w:tab w:val="left" w:pos="501"/>
      </w:tabs>
      <w:autoSpaceDE w:val="0"/>
      <w:autoSpaceDN w:val="0"/>
      <w:spacing w:after="0" w:line="240" w:lineRule="auto"/>
      <w:outlineLvl w:val="1"/>
    </w:pPr>
    <w:rPr>
      <w:rFonts w:ascii="Open Sans" w:hAnsi="Open Sans" w:cs="Open San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AF7"/>
    <w:rPr>
      <w:rFonts w:ascii="Open Sans" w:hAnsi="Open Sans" w:cs="Open Sans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1</cp:revision>
  <dcterms:created xsi:type="dcterms:W3CDTF">2020-10-27T13:53:00Z</dcterms:created>
  <dcterms:modified xsi:type="dcterms:W3CDTF">2020-10-27T13:54:00Z</dcterms:modified>
</cp:coreProperties>
</file>